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F4" w:rsidRPr="00A763F7" w:rsidRDefault="000B43F4" w:rsidP="00A763F7">
      <w:pPr>
        <w:pStyle w:val="Rubrik2SU"/>
        <w:rPr>
          <w:rFonts w:ascii="Calibri" w:hAnsi="Calibri"/>
          <w:sz w:val="36"/>
          <w:szCs w:val="36"/>
          <w:lang w:val="sv-SE"/>
        </w:rPr>
      </w:pPr>
      <w:r>
        <w:rPr>
          <w:rFonts w:ascii="Calibri" w:hAnsi="Calibri"/>
          <w:sz w:val="36"/>
          <w:szCs w:val="36"/>
          <w:lang w:val="sv-SE"/>
        </w:rPr>
        <w:t>Uppgift till</w:t>
      </w:r>
      <w:r>
        <w:rPr>
          <w:rFonts w:ascii="Calibri" w:hAnsi="Calibri"/>
          <w:sz w:val="36"/>
          <w:szCs w:val="36"/>
          <w:lang w:val="sv-SE"/>
        </w:rPr>
        <w:t xml:space="preserve"> </w:t>
      </w:r>
      <w:r w:rsidRPr="009530B9">
        <w:rPr>
          <w:rFonts w:ascii="Calibri" w:hAnsi="Calibri"/>
          <w:sz w:val="36"/>
          <w:szCs w:val="36"/>
          <w:lang w:val="sv-SE"/>
        </w:rPr>
        <w:t>t</w:t>
      </w:r>
      <w:r>
        <w:rPr>
          <w:rFonts w:ascii="Calibri" w:hAnsi="Calibri"/>
          <w:sz w:val="36"/>
          <w:szCs w:val="36"/>
          <w:lang w:val="sv-SE"/>
        </w:rPr>
        <w:t>räff 5</w:t>
      </w:r>
    </w:p>
    <w:p w:rsidR="003D703B" w:rsidRDefault="003D703B" w:rsidP="000B43F4">
      <w:pPr>
        <w:rPr>
          <w:rFonts w:ascii="Calibri" w:hAnsi="Calibri"/>
        </w:rPr>
      </w:pPr>
    </w:p>
    <w:p w:rsidR="000B43F4" w:rsidRPr="00D131FB" w:rsidRDefault="000B43F4" w:rsidP="00D131FB">
      <w:pPr>
        <w:pStyle w:val="Rubrik2"/>
        <w:rPr>
          <w:rFonts w:ascii="Calibri" w:hAnsi="Calibri"/>
          <w:sz w:val="24"/>
        </w:rPr>
      </w:pPr>
      <w:r w:rsidRPr="00D131FB">
        <w:rPr>
          <w:rFonts w:ascii="Calibri" w:hAnsi="Calibri"/>
          <w:sz w:val="32"/>
        </w:rPr>
        <w:t>Läsanvisningar</w:t>
      </w:r>
    </w:p>
    <w:p w:rsidR="00D131FB" w:rsidRDefault="00D131FB" w:rsidP="000B43F4">
      <w:pPr>
        <w:rPr>
          <w:rFonts w:ascii="Calibri" w:hAnsi="Calibri"/>
        </w:rPr>
      </w:pPr>
    </w:p>
    <w:p w:rsidR="000B43F4" w:rsidRDefault="000B43F4" w:rsidP="000B43F4">
      <w:pPr>
        <w:rPr>
          <w:rFonts w:ascii="Calibri" w:hAnsi="Calibri"/>
        </w:rPr>
      </w:pPr>
      <w:r>
        <w:rPr>
          <w:rFonts w:ascii="Calibri" w:hAnsi="Calibri"/>
        </w:rPr>
        <w:t xml:space="preserve">Läs sid 27-28 om att läsa och skriva i skolans olika verksamheter och ämnen </w:t>
      </w:r>
      <w:r w:rsidRPr="002110C9">
        <w:rPr>
          <w:rFonts w:ascii="Calibri" w:hAnsi="Calibri"/>
          <w:i/>
        </w:rPr>
        <w:t>i Få syn på språket</w:t>
      </w:r>
      <w:r>
        <w:rPr>
          <w:rFonts w:ascii="Calibri" w:hAnsi="Calibri"/>
        </w:rPr>
        <w:t>. Fyll i läsloggen samtidigt som du läser.</w:t>
      </w:r>
    </w:p>
    <w:p w:rsidR="000B43F4" w:rsidRDefault="000B43F4" w:rsidP="000B43F4">
      <w:pPr>
        <w:rPr>
          <w:rFonts w:ascii="Calibri" w:hAnsi="Calibri"/>
        </w:rPr>
      </w:pPr>
    </w:p>
    <w:p w:rsidR="000B43F4" w:rsidRPr="00AE7326" w:rsidRDefault="000B43F4" w:rsidP="00D131FB">
      <w:pPr>
        <w:pStyle w:val="Rubrik2"/>
        <w:rPr>
          <w:rFonts w:ascii="Calibri" w:hAnsi="Calibri"/>
          <w:sz w:val="28"/>
        </w:rPr>
      </w:pPr>
      <w:r w:rsidRPr="00AE7326">
        <w:rPr>
          <w:rFonts w:ascii="Calibri" w:hAnsi="Calibri"/>
          <w:sz w:val="32"/>
        </w:rPr>
        <w:t>Uppgifter</w:t>
      </w:r>
    </w:p>
    <w:p w:rsidR="00D131FB" w:rsidRDefault="00D131FB" w:rsidP="00D131FB">
      <w:pPr>
        <w:rPr>
          <w:rFonts w:ascii="Calibri" w:hAnsi="Calibri"/>
        </w:rPr>
      </w:pPr>
      <w:r>
        <w:rPr>
          <w:rFonts w:ascii="Calibri" w:hAnsi="Calibri"/>
        </w:rPr>
        <w:t>Det är två uppgifter inför träff 5. Uppgift 5a är en r</w:t>
      </w:r>
      <w:r w:rsidRPr="00D131FB">
        <w:rPr>
          <w:rFonts w:ascii="Calibri" w:hAnsi="Calibri"/>
        </w:rPr>
        <w:t xml:space="preserve">eflektion över din egen praktik </w:t>
      </w:r>
      <w:r>
        <w:rPr>
          <w:rFonts w:ascii="Calibri" w:hAnsi="Calibri"/>
        </w:rPr>
        <w:t>och uppgift 5b</w:t>
      </w:r>
      <w:r w:rsidR="00AE7326">
        <w:rPr>
          <w:rFonts w:ascii="Calibri" w:hAnsi="Calibri"/>
        </w:rPr>
        <w:t xml:space="preserve"> </w:t>
      </w:r>
      <w:r>
        <w:rPr>
          <w:rFonts w:ascii="Calibri" w:hAnsi="Calibri"/>
        </w:rPr>
        <w:t>är en f</w:t>
      </w:r>
      <w:r w:rsidRPr="00D131FB">
        <w:rPr>
          <w:rFonts w:ascii="Calibri" w:hAnsi="Calibri"/>
        </w:rPr>
        <w:t xml:space="preserve">örberedelse inför </w:t>
      </w:r>
      <w:r>
        <w:rPr>
          <w:rFonts w:ascii="Calibri" w:hAnsi="Calibri"/>
        </w:rPr>
        <w:t xml:space="preserve">den </w:t>
      </w:r>
      <w:r w:rsidRPr="00D131FB">
        <w:rPr>
          <w:rFonts w:ascii="Calibri" w:hAnsi="Calibri"/>
        </w:rPr>
        <w:t>gruppdiskussion</w:t>
      </w:r>
      <w:r>
        <w:rPr>
          <w:rFonts w:ascii="Calibri" w:hAnsi="Calibri"/>
        </w:rPr>
        <w:t xml:space="preserve"> vi ska ha när vi träffas</w:t>
      </w:r>
      <w:r w:rsidR="00305C61">
        <w:rPr>
          <w:rFonts w:ascii="Calibri" w:hAnsi="Calibri"/>
        </w:rPr>
        <w:t xml:space="preserve"> nästa gång</w:t>
      </w:r>
      <w:r>
        <w:rPr>
          <w:rFonts w:ascii="Calibri" w:hAnsi="Calibri"/>
        </w:rPr>
        <w:t>.</w:t>
      </w:r>
    </w:p>
    <w:p w:rsidR="003D703B" w:rsidRDefault="003D703B" w:rsidP="00D131FB">
      <w:pPr>
        <w:rPr>
          <w:rFonts w:ascii="Calibri" w:hAnsi="Calibri"/>
        </w:rPr>
      </w:pPr>
    </w:p>
    <w:p w:rsidR="00D131FB" w:rsidRPr="00AE7326" w:rsidRDefault="00D131FB" w:rsidP="00D131FB">
      <w:pPr>
        <w:pStyle w:val="Rubrik2SU"/>
        <w:rPr>
          <w:rFonts w:ascii="Calibri" w:hAnsi="Calibri"/>
          <w:sz w:val="32"/>
          <w:szCs w:val="36"/>
          <w:lang w:val="sv-SE"/>
        </w:rPr>
      </w:pPr>
      <w:r w:rsidRPr="00AE7326">
        <w:rPr>
          <w:rFonts w:ascii="Calibri" w:hAnsi="Calibri"/>
          <w:sz w:val="32"/>
          <w:szCs w:val="36"/>
          <w:lang w:val="sv-SE"/>
        </w:rPr>
        <w:t>Uppgif</w:t>
      </w:r>
      <w:r w:rsidRPr="00AE7326">
        <w:rPr>
          <w:rFonts w:ascii="Calibri" w:hAnsi="Calibri"/>
          <w:sz w:val="32"/>
          <w:szCs w:val="36"/>
          <w:lang w:val="sv-SE"/>
        </w:rPr>
        <w:t>t 5a</w:t>
      </w:r>
      <w:r w:rsidRPr="00AE7326">
        <w:rPr>
          <w:rFonts w:ascii="Calibri" w:hAnsi="Calibri"/>
          <w:sz w:val="32"/>
          <w:szCs w:val="36"/>
          <w:lang w:val="sv-SE"/>
        </w:rPr>
        <w:t xml:space="preserve">: </w:t>
      </w:r>
      <w:r w:rsidR="003D703B" w:rsidRPr="00AE7326">
        <w:rPr>
          <w:rFonts w:ascii="Calibri" w:hAnsi="Calibri"/>
          <w:sz w:val="32"/>
          <w:szCs w:val="36"/>
          <w:lang w:val="sv-SE"/>
        </w:rPr>
        <w:t>Reflektion över din egen praktik</w:t>
      </w:r>
    </w:p>
    <w:p w:rsidR="00D131FB" w:rsidRPr="00D131FB" w:rsidRDefault="00D131FB" w:rsidP="00D131FB">
      <w:pPr>
        <w:pStyle w:val="Rubrik2"/>
        <w:rPr>
          <w:rFonts w:ascii="Calibri" w:hAnsi="Calibri"/>
          <w:sz w:val="24"/>
        </w:rPr>
      </w:pPr>
    </w:p>
    <w:p w:rsidR="00D131FB" w:rsidRDefault="00D131FB" w:rsidP="00D131FB">
      <w:pPr>
        <w:tabs>
          <w:tab w:val="left" w:pos="3960"/>
        </w:tabs>
        <w:rPr>
          <w:rFonts w:ascii="Calibri" w:hAnsi="Calibri"/>
        </w:rPr>
      </w:pPr>
      <w:r>
        <w:rPr>
          <w:rFonts w:ascii="Calibri" w:hAnsi="Calibri"/>
        </w:rPr>
        <w:t xml:space="preserve">Ur </w:t>
      </w:r>
      <w:r w:rsidR="00DA24EC">
        <w:rPr>
          <w:rFonts w:ascii="Calibri" w:hAnsi="Calibri"/>
          <w:i/>
        </w:rPr>
        <w:t xml:space="preserve">Få </w:t>
      </w:r>
      <w:r w:rsidRPr="000B43F4">
        <w:rPr>
          <w:rFonts w:ascii="Calibri" w:hAnsi="Calibri"/>
          <w:i/>
        </w:rPr>
        <w:t>syn på språket</w:t>
      </w:r>
      <w:r>
        <w:rPr>
          <w:rFonts w:ascii="Calibri" w:hAnsi="Calibri"/>
        </w:rPr>
        <w:t xml:space="preserve"> sid</w:t>
      </w:r>
      <w:r w:rsidRPr="000B43F4">
        <w:rPr>
          <w:rFonts w:ascii="Calibri" w:hAnsi="Calibri"/>
        </w:rPr>
        <w:t xml:space="preserve"> 16</w:t>
      </w:r>
      <w:r>
        <w:rPr>
          <w:rFonts w:ascii="Calibri" w:hAnsi="Calibri"/>
        </w:rPr>
        <w:t>:</w:t>
      </w:r>
    </w:p>
    <w:p w:rsidR="00D131FB" w:rsidRPr="000B43F4" w:rsidRDefault="00D131FB" w:rsidP="00D131FB">
      <w:pPr>
        <w:tabs>
          <w:tab w:val="left" w:pos="3960"/>
        </w:tabs>
        <w:rPr>
          <w:rFonts w:ascii="Calibri" w:hAnsi="Calibri"/>
        </w:rPr>
      </w:pPr>
    </w:p>
    <w:p w:rsidR="00D131FB" w:rsidRPr="00D131FB" w:rsidRDefault="00D131FB" w:rsidP="00D131FB">
      <w:pPr>
        <w:tabs>
          <w:tab w:val="left" w:pos="3960"/>
        </w:tabs>
        <w:rPr>
          <w:rFonts w:ascii="Calibri" w:hAnsi="Calibri"/>
          <w:i/>
        </w:rPr>
      </w:pPr>
      <w:r w:rsidRPr="00D131FB">
        <w:rPr>
          <w:rFonts w:ascii="Calibri" w:hAnsi="Calibri"/>
          <w:i/>
        </w:rPr>
        <w:t xml:space="preserve">Oavsett ålder eller skolämne ingår det ofta i undervisningen att eleverna ska inhämta kunskaper genom att </w:t>
      </w:r>
      <w:r w:rsidRPr="00DA24EC">
        <w:rPr>
          <w:rFonts w:ascii="Calibri" w:hAnsi="Calibri"/>
          <w:b/>
          <w:i/>
        </w:rPr>
        <w:t xml:space="preserve">läsa olika typer av texter </w:t>
      </w:r>
      <w:r w:rsidRPr="00D131FB">
        <w:rPr>
          <w:rFonts w:ascii="Calibri" w:hAnsi="Calibri"/>
          <w:i/>
        </w:rPr>
        <w:t xml:space="preserve">eller att själva </w:t>
      </w:r>
      <w:r w:rsidRPr="00DA24EC">
        <w:rPr>
          <w:rFonts w:ascii="Calibri" w:hAnsi="Calibri"/>
          <w:b/>
          <w:i/>
        </w:rPr>
        <w:t>skriva sådana texter</w:t>
      </w:r>
      <w:r w:rsidRPr="00D131FB">
        <w:rPr>
          <w:rFonts w:ascii="Calibri" w:hAnsi="Calibri"/>
          <w:i/>
        </w:rPr>
        <w:t xml:space="preserve">, och det är skillnad på vilka lässtrategier som är lämpliga att använda när man läser eller skriver olika typer av texter. </w:t>
      </w:r>
    </w:p>
    <w:p w:rsidR="00D131FB" w:rsidRDefault="00D131FB" w:rsidP="000B43F4">
      <w:pPr>
        <w:rPr>
          <w:rFonts w:ascii="Calibri" w:hAnsi="Calibri"/>
        </w:rPr>
      </w:pPr>
    </w:p>
    <w:p w:rsidR="00D131FB" w:rsidRPr="00D131FB" w:rsidRDefault="00D131FB" w:rsidP="00D131FB">
      <w:pPr>
        <w:pStyle w:val="Liststycke"/>
        <w:numPr>
          <w:ilvl w:val="0"/>
          <w:numId w:val="12"/>
        </w:numPr>
        <w:rPr>
          <w:rFonts w:ascii="Calibri" w:hAnsi="Calibri"/>
        </w:rPr>
      </w:pPr>
      <w:r w:rsidRPr="00D131FB">
        <w:rPr>
          <w:rFonts w:ascii="Calibri" w:hAnsi="Calibri"/>
        </w:rPr>
        <w:t xml:space="preserve">Vilka olika texttyper (utifrån tala, lyssna, läsa och skriva) arbetar ni med/möter dina elever under en vecka? Använd tabellen </w:t>
      </w:r>
      <w:r w:rsidRPr="00D131FB">
        <w:rPr>
          <w:rFonts w:ascii="Calibri" w:hAnsi="Calibri"/>
          <w:i/>
        </w:rPr>
        <w:t xml:space="preserve">Texttyper </w:t>
      </w:r>
      <w:r w:rsidR="00DA24EC">
        <w:rPr>
          <w:rFonts w:ascii="Calibri" w:hAnsi="Calibri"/>
        </w:rPr>
        <w:t xml:space="preserve">(finns som bilaga) </w:t>
      </w:r>
      <w:r w:rsidRPr="00D131FB">
        <w:rPr>
          <w:rFonts w:ascii="Calibri" w:hAnsi="Calibri"/>
        </w:rPr>
        <w:t>och fyll i under en vecka.</w:t>
      </w:r>
    </w:p>
    <w:p w:rsidR="00D131FB" w:rsidRPr="00D131FB" w:rsidRDefault="00D131FB" w:rsidP="00D131FB">
      <w:pPr>
        <w:rPr>
          <w:rFonts w:ascii="Calibri" w:hAnsi="Calibri"/>
        </w:rPr>
      </w:pPr>
    </w:p>
    <w:p w:rsidR="00D131FB" w:rsidRPr="00D131FB" w:rsidRDefault="00D131FB" w:rsidP="00D131FB">
      <w:pPr>
        <w:pStyle w:val="Liststycke"/>
        <w:numPr>
          <w:ilvl w:val="0"/>
          <w:numId w:val="12"/>
        </w:numPr>
        <w:rPr>
          <w:rFonts w:ascii="Calibri" w:hAnsi="Calibri"/>
        </w:rPr>
      </w:pPr>
      <w:r w:rsidRPr="00D131FB">
        <w:rPr>
          <w:rFonts w:ascii="Calibri" w:hAnsi="Calibri"/>
        </w:rPr>
        <w:t xml:space="preserve">Vilka texttyper </w:t>
      </w:r>
      <w:r w:rsidR="00DA24EC">
        <w:rPr>
          <w:rFonts w:ascii="Calibri" w:hAnsi="Calibri"/>
        </w:rPr>
        <w:t xml:space="preserve">(se tabell nedan om de vanligaste texttyperna i skolan) </w:t>
      </w:r>
      <w:r w:rsidRPr="00D131FB">
        <w:rPr>
          <w:rFonts w:ascii="Calibri" w:hAnsi="Calibri"/>
        </w:rPr>
        <w:t>känner d</w:t>
      </w:r>
      <w:r w:rsidR="00DA24EC">
        <w:rPr>
          <w:rFonts w:ascii="Calibri" w:hAnsi="Calibri"/>
        </w:rPr>
        <w:t xml:space="preserve">u dig säker i gällande struktur </w:t>
      </w:r>
      <w:r w:rsidRPr="00D131FB">
        <w:rPr>
          <w:rFonts w:ascii="Calibri" w:hAnsi="Calibri"/>
        </w:rPr>
        <w:t xml:space="preserve">och språkliga drag (kan samtala om olika texter, själv skriva texten enligt ”förväntan” och </w:t>
      </w:r>
      <w:r w:rsidR="00DA24EC">
        <w:rPr>
          <w:rFonts w:ascii="Calibri" w:hAnsi="Calibri"/>
        </w:rPr>
        <w:t>”</w:t>
      </w:r>
      <w:r w:rsidRPr="00D131FB">
        <w:rPr>
          <w:rFonts w:ascii="Calibri" w:hAnsi="Calibri"/>
        </w:rPr>
        <w:t>föra över kunskapen</w:t>
      </w:r>
      <w:r w:rsidR="00DA24EC">
        <w:rPr>
          <w:rFonts w:ascii="Calibri" w:hAnsi="Calibri"/>
        </w:rPr>
        <w:t xml:space="preserve">”, dvs undervisa om, </w:t>
      </w:r>
      <w:r w:rsidRPr="00D131FB">
        <w:rPr>
          <w:rFonts w:ascii="Calibri" w:hAnsi="Calibri"/>
        </w:rPr>
        <w:t>texten till någon annan)?</w:t>
      </w:r>
    </w:p>
    <w:p w:rsidR="00D131FB" w:rsidRPr="00D131FB" w:rsidRDefault="00D131FB" w:rsidP="00D131FB">
      <w:pPr>
        <w:rPr>
          <w:rFonts w:ascii="Calibri" w:hAnsi="Calibri"/>
        </w:rPr>
      </w:pPr>
    </w:p>
    <w:p w:rsidR="000B43F4" w:rsidRPr="00D131FB" w:rsidRDefault="00D131FB" w:rsidP="00D131FB">
      <w:pPr>
        <w:pStyle w:val="Liststycke"/>
        <w:numPr>
          <w:ilvl w:val="0"/>
          <w:numId w:val="12"/>
        </w:numPr>
        <w:rPr>
          <w:rFonts w:ascii="Calibri" w:hAnsi="Calibri"/>
        </w:rPr>
      </w:pPr>
      <w:r w:rsidRPr="00D131FB">
        <w:rPr>
          <w:rFonts w:ascii="Calibri" w:hAnsi="Calibri"/>
        </w:rPr>
        <w:t>Vilka texttyper känner eleverna sig säkra i? Kan eleverna använda texttypen utifrån situation/sammanhang? Kan de muntligt och/eller skriftligt producera olika texter?</w:t>
      </w:r>
    </w:p>
    <w:p w:rsidR="00A763F7" w:rsidRDefault="00A763F7" w:rsidP="00D131FB">
      <w:pPr>
        <w:rPr>
          <w:rFonts w:ascii="Calibri" w:hAnsi="Calibri"/>
        </w:rPr>
      </w:pPr>
    </w:p>
    <w:p w:rsidR="00A763F7" w:rsidRDefault="00A763F7" w:rsidP="00D131FB">
      <w:pPr>
        <w:rPr>
          <w:rFonts w:ascii="Calibri" w:hAnsi="Calibri"/>
        </w:rPr>
      </w:pPr>
    </w:p>
    <w:p w:rsidR="00A763F7" w:rsidRDefault="00DA24EC" w:rsidP="00D131FB">
      <w:pPr>
        <w:rPr>
          <w:rFonts w:ascii="Calibri" w:hAnsi="Calibri"/>
        </w:rPr>
      </w:pPr>
      <w:r>
        <w:rPr>
          <w:rFonts w:ascii="Calibri" w:hAnsi="Calibri"/>
        </w:rPr>
        <w:t xml:space="preserve">Skriv ner dina tankar och reflektioner och ta med </w:t>
      </w:r>
      <w:r w:rsidR="002110C9">
        <w:rPr>
          <w:rFonts w:ascii="Calibri" w:hAnsi="Calibri"/>
        </w:rPr>
        <w:t xml:space="preserve">detta, </w:t>
      </w:r>
      <w:r>
        <w:rPr>
          <w:rFonts w:ascii="Calibri" w:hAnsi="Calibri"/>
        </w:rPr>
        <w:t xml:space="preserve">samt den ifyllda bilagan </w:t>
      </w:r>
      <w:r w:rsidRPr="00DA24EC">
        <w:rPr>
          <w:rFonts w:ascii="Calibri" w:hAnsi="Calibri"/>
          <w:i/>
        </w:rPr>
        <w:t>Texttyper</w:t>
      </w:r>
      <w:r w:rsidR="002110C9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till nästa träff. </w:t>
      </w:r>
    </w:p>
    <w:p w:rsidR="00A763F7" w:rsidRDefault="00A763F7" w:rsidP="00D131FB">
      <w:pPr>
        <w:rPr>
          <w:rFonts w:ascii="Calibri" w:hAnsi="Calibri"/>
        </w:rPr>
      </w:pPr>
    </w:p>
    <w:p w:rsidR="00A763F7" w:rsidRDefault="00A763F7" w:rsidP="00D131FB">
      <w:pPr>
        <w:rPr>
          <w:rFonts w:ascii="Calibri" w:hAnsi="Calibri"/>
        </w:rPr>
      </w:pPr>
    </w:p>
    <w:p w:rsidR="00A763F7" w:rsidRDefault="00A763F7" w:rsidP="00D131FB">
      <w:pPr>
        <w:rPr>
          <w:rFonts w:ascii="Calibri" w:hAnsi="Calibri"/>
        </w:rPr>
      </w:pPr>
    </w:p>
    <w:p w:rsidR="00A763F7" w:rsidRDefault="00A763F7" w:rsidP="00D131FB">
      <w:pPr>
        <w:rPr>
          <w:rFonts w:ascii="Calibri" w:hAnsi="Calibri"/>
        </w:rPr>
      </w:pPr>
    </w:p>
    <w:p w:rsidR="00A763F7" w:rsidRDefault="00A763F7" w:rsidP="00A763F7">
      <w:pPr>
        <w:pStyle w:val="Rubrik1"/>
        <w:jc w:val="center"/>
        <w:rPr>
          <w:rFonts w:ascii="Calibri" w:hAnsi="Calibri"/>
          <w:sz w:val="32"/>
        </w:rPr>
      </w:pPr>
    </w:p>
    <w:p w:rsidR="00DA24EC" w:rsidRDefault="00DA24EC" w:rsidP="00A763F7">
      <w:pPr>
        <w:pStyle w:val="Rubrik1"/>
        <w:jc w:val="center"/>
        <w:rPr>
          <w:rFonts w:ascii="Calibri" w:hAnsi="Calibri"/>
          <w:sz w:val="32"/>
        </w:rPr>
      </w:pPr>
    </w:p>
    <w:p w:rsidR="00A763F7" w:rsidRPr="002110C9" w:rsidRDefault="00A763F7" w:rsidP="00A763F7">
      <w:pPr>
        <w:pStyle w:val="Rubrik1"/>
        <w:jc w:val="center"/>
        <w:rPr>
          <w:rFonts w:ascii="Calibri" w:hAnsi="Calibri"/>
          <w:sz w:val="36"/>
        </w:rPr>
      </w:pPr>
      <w:r w:rsidRPr="002110C9">
        <w:rPr>
          <w:rFonts w:ascii="Calibri" w:hAnsi="Calibri"/>
          <w:sz w:val="36"/>
        </w:rPr>
        <w:t>De vanligaste texttyperna i skolan</w:t>
      </w:r>
    </w:p>
    <w:p w:rsidR="00A763F7" w:rsidRDefault="00A763F7" w:rsidP="00A763F7">
      <w:pPr>
        <w:tabs>
          <w:tab w:val="left" w:pos="3960"/>
        </w:tabs>
      </w:pPr>
    </w:p>
    <w:tbl>
      <w:tblPr>
        <w:tblStyle w:val="Tabellrutnt"/>
        <w:tblW w:w="9464" w:type="dxa"/>
        <w:tblLayout w:type="fixed"/>
        <w:tblLook w:val="04A0" w:firstRow="1" w:lastRow="0" w:firstColumn="1" w:lastColumn="0" w:noHBand="0" w:noVBand="1"/>
      </w:tblPr>
      <w:tblGrid>
        <w:gridCol w:w="1496"/>
        <w:gridCol w:w="1417"/>
        <w:gridCol w:w="1513"/>
        <w:gridCol w:w="1509"/>
        <w:gridCol w:w="1544"/>
        <w:gridCol w:w="1985"/>
      </w:tblGrid>
      <w:tr w:rsidR="00A763F7" w:rsidTr="002110C9">
        <w:tc>
          <w:tcPr>
            <w:tcW w:w="1496" w:type="dxa"/>
          </w:tcPr>
          <w:p w:rsidR="00A763F7" w:rsidRPr="00A763F7" w:rsidRDefault="00A763F7">
            <w:pPr>
              <w:pStyle w:val="Normalwebb"/>
              <w:spacing w:before="67" w:beforeAutospacing="0" w:after="0" w:afterAutospacing="0"/>
              <w:textAlignment w:val="baseline"/>
              <w:rPr>
                <w:rFonts w:ascii="Calibri" w:hAnsi="Calibri" w:cs="Arial"/>
                <w:sz w:val="22"/>
                <w:szCs w:val="36"/>
              </w:rPr>
            </w:pPr>
            <w:r w:rsidRPr="00A763F7">
              <w:rPr>
                <w:rFonts w:ascii="Calibri" w:hAnsi="Calibri" w:cs="Arial"/>
                <w:b/>
                <w:bCs/>
                <w:color w:val="000000" w:themeColor="text1"/>
                <w:kern w:val="24"/>
                <w:sz w:val="22"/>
                <w:szCs w:val="28"/>
              </w:rPr>
              <w:t>Typ av text</w:t>
            </w:r>
          </w:p>
        </w:tc>
        <w:tc>
          <w:tcPr>
            <w:tcW w:w="1417" w:type="dxa"/>
          </w:tcPr>
          <w:p w:rsidR="00A763F7" w:rsidRPr="00A763F7" w:rsidRDefault="00A763F7">
            <w:pPr>
              <w:pStyle w:val="Normalwebb"/>
              <w:spacing w:before="67" w:beforeAutospacing="0" w:after="0" w:afterAutospacing="0"/>
              <w:textAlignment w:val="baseline"/>
              <w:rPr>
                <w:rFonts w:ascii="Calibri" w:hAnsi="Calibri" w:cs="Arial"/>
                <w:sz w:val="22"/>
                <w:szCs w:val="36"/>
              </w:rPr>
            </w:pPr>
            <w:r w:rsidRPr="00A763F7">
              <w:rPr>
                <w:rFonts w:ascii="Calibri" w:hAnsi="Calibri" w:cs="Arial"/>
                <w:b/>
                <w:bCs/>
                <w:color w:val="000000" w:themeColor="text1"/>
                <w:kern w:val="24"/>
                <w:sz w:val="22"/>
                <w:szCs w:val="28"/>
              </w:rPr>
              <w:t>Återgivande</w:t>
            </w:r>
          </w:p>
          <w:p w:rsidR="00A763F7" w:rsidRPr="00A763F7" w:rsidRDefault="00A763F7">
            <w:pPr>
              <w:pStyle w:val="Normalwebb"/>
              <w:spacing w:before="67" w:beforeAutospacing="0" w:after="0" w:afterAutospacing="0"/>
              <w:textAlignment w:val="baseline"/>
              <w:rPr>
                <w:rFonts w:ascii="Calibri" w:hAnsi="Calibri" w:cs="Arial"/>
                <w:sz w:val="22"/>
                <w:szCs w:val="36"/>
              </w:rPr>
            </w:pPr>
            <w:r w:rsidRPr="00A763F7">
              <w:rPr>
                <w:rFonts w:ascii="Calibri" w:hAnsi="Calibri" w:cs="Arial"/>
                <w:color w:val="000000" w:themeColor="text1"/>
                <w:kern w:val="24"/>
                <w:sz w:val="22"/>
                <w:szCs w:val="28"/>
              </w:rPr>
              <w:t>Vad jag gjorde på lovet</w:t>
            </w:r>
          </w:p>
        </w:tc>
        <w:tc>
          <w:tcPr>
            <w:tcW w:w="1513" w:type="dxa"/>
          </w:tcPr>
          <w:p w:rsidR="00A763F7" w:rsidRPr="00A763F7" w:rsidRDefault="00A763F7">
            <w:pPr>
              <w:pStyle w:val="Normalwebb"/>
              <w:spacing w:before="67" w:beforeAutospacing="0" w:after="0" w:afterAutospacing="0"/>
              <w:textAlignment w:val="baseline"/>
              <w:rPr>
                <w:rFonts w:ascii="Calibri" w:hAnsi="Calibri" w:cs="Arial"/>
                <w:sz w:val="22"/>
                <w:szCs w:val="36"/>
              </w:rPr>
            </w:pPr>
            <w:r w:rsidRPr="00A763F7">
              <w:rPr>
                <w:rFonts w:ascii="Calibri" w:hAnsi="Calibri" w:cs="Arial"/>
                <w:b/>
                <w:bCs/>
                <w:color w:val="000000" w:themeColor="text1"/>
                <w:kern w:val="24"/>
                <w:sz w:val="22"/>
                <w:szCs w:val="28"/>
              </w:rPr>
              <w:t>Berättande</w:t>
            </w:r>
          </w:p>
          <w:p w:rsidR="00A763F7" w:rsidRPr="00A763F7" w:rsidRDefault="00A763F7">
            <w:pPr>
              <w:pStyle w:val="Normalwebb"/>
              <w:spacing w:before="67" w:beforeAutospacing="0" w:after="0" w:afterAutospacing="0"/>
              <w:textAlignment w:val="baseline"/>
              <w:rPr>
                <w:rFonts w:ascii="Calibri" w:hAnsi="Calibri" w:cs="Arial"/>
                <w:sz w:val="22"/>
                <w:szCs w:val="36"/>
              </w:rPr>
            </w:pPr>
            <w:r w:rsidRPr="00A763F7">
              <w:rPr>
                <w:rFonts w:ascii="Calibri" w:hAnsi="Calibri" w:cs="Arial"/>
                <w:color w:val="000000" w:themeColor="text1"/>
                <w:kern w:val="24"/>
                <w:sz w:val="22"/>
                <w:szCs w:val="28"/>
              </w:rPr>
              <w:t>Elefanten och musen</w:t>
            </w:r>
          </w:p>
        </w:tc>
        <w:tc>
          <w:tcPr>
            <w:tcW w:w="1509" w:type="dxa"/>
          </w:tcPr>
          <w:p w:rsidR="00A763F7" w:rsidRPr="00A763F7" w:rsidRDefault="00A763F7">
            <w:pPr>
              <w:pStyle w:val="Normalwebb"/>
              <w:spacing w:before="67" w:beforeAutospacing="0" w:after="0" w:afterAutospacing="0"/>
              <w:textAlignment w:val="baseline"/>
              <w:rPr>
                <w:rFonts w:ascii="Calibri" w:hAnsi="Calibri" w:cs="Arial"/>
                <w:sz w:val="22"/>
                <w:szCs w:val="36"/>
              </w:rPr>
            </w:pPr>
            <w:r w:rsidRPr="00A763F7">
              <w:rPr>
                <w:rFonts w:ascii="Calibri" w:hAnsi="Calibri" w:cs="Arial"/>
                <w:b/>
                <w:bCs/>
                <w:color w:val="000000" w:themeColor="text1"/>
                <w:kern w:val="24"/>
                <w:sz w:val="22"/>
                <w:szCs w:val="28"/>
              </w:rPr>
              <w:t>Beskrivande</w:t>
            </w:r>
          </w:p>
          <w:p w:rsidR="00A763F7" w:rsidRPr="00A763F7" w:rsidRDefault="00A763F7">
            <w:pPr>
              <w:pStyle w:val="Normalwebb"/>
              <w:spacing w:before="67" w:beforeAutospacing="0" w:after="0" w:afterAutospacing="0"/>
              <w:textAlignment w:val="baseline"/>
              <w:rPr>
                <w:rFonts w:ascii="Calibri" w:hAnsi="Calibri" w:cs="Arial"/>
                <w:sz w:val="22"/>
                <w:szCs w:val="36"/>
              </w:rPr>
            </w:pPr>
            <w:r w:rsidRPr="00A763F7">
              <w:rPr>
                <w:rFonts w:ascii="Calibri" w:hAnsi="Calibri" w:cs="Arial"/>
                <w:color w:val="000000" w:themeColor="text1"/>
                <w:kern w:val="24"/>
                <w:sz w:val="22"/>
                <w:szCs w:val="28"/>
              </w:rPr>
              <w:t>Insekter</w:t>
            </w:r>
          </w:p>
        </w:tc>
        <w:tc>
          <w:tcPr>
            <w:tcW w:w="1544" w:type="dxa"/>
          </w:tcPr>
          <w:p w:rsidR="00A763F7" w:rsidRPr="00A763F7" w:rsidRDefault="00A763F7">
            <w:pPr>
              <w:pStyle w:val="Normalwebb"/>
              <w:spacing w:before="67" w:beforeAutospacing="0" w:after="0" w:afterAutospacing="0"/>
              <w:textAlignment w:val="baseline"/>
              <w:rPr>
                <w:rFonts w:ascii="Calibri" w:hAnsi="Calibri" w:cs="Arial"/>
                <w:sz w:val="22"/>
                <w:szCs w:val="36"/>
              </w:rPr>
            </w:pPr>
            <w:r w:rsidRPr="00A763F7">
              <w:rPr>
                <w:rFonts w:ascii="Calibri" w:hAnsi="Calibri" w:cs="Arial"/>
                <w:b/>
                <w:bCs/>
                <w:color w:val="000000" w:themeColor="text1"/>
                <w:kern w:val="24"/>
                <w:sz w:val="22"/>
                <w:szCs w:val="28"/>
              </w:rPr>
              <w:t>Instruerande</w:t>
            </w:r>
          </w:p>
          <w:p w:rsidR="00A763F7" w:rsidRPr="00A763F7" w:rsidRDefault="00A763F7">
            <w:pPr>
              <w:pStyle w:val="Normalwebb"/>
              <w:spacing w:before="67" w:beforeAutospacing="0" w:after="0" w:afterAutospacing="0"/>
              <w:textAlignment w:val="baseline"/>
              <w:rPr>
                <w:rFonts w:ascii="Calibri" w:hAnsi="Calibri" w:cs="Arial"/>
                <w:sz w:val="22"/>
                <w:szCs w:val="36"/>
              </w:rPr>
            </w:pPr>
            <w:r w:rsidRPr="00A763F7">
              <w:rPr>
                <w:rFonts w:ascii="Calibri" w:hAnsi="Calibri" w:cs="Arial"/>
                <w:color w:val="000000" w:themeColor="text1"/>
                <w:kern w:val="24"/>
                <w:sz w:val="22"/>
                <w:szCs w:val="28"/>
              </w:rPr>
              <w:t>Hur man lagar en nyttig måltid</w:t>
            </w:r>
          </w:p>
        </w:tc>
        <w:tc>
          <w:tcPr>
            <w:tcW w:w="1985" w:type="dxa"/>
          </w:tcPr>
          <w:p w:rsidR="00A763F7" w:rsidRPr="00A763F7" w:rsidRDefault="00A763F7">
            <w:pPr>
              <w:pStyle w:val="Normalwebb"/>
              <w:spacing w:before="67" w:beforeAutospacing="0" w:after="0" w:afterAutospacing="0"/>
              <w:textAlignment w:val="baseline"/>
              <w:rPr>
                <w:rFonts w:ascii="Calibri" w:hAnsi="Calibri" w:cs="Arial"/>
                <w:b/>
                <w:bCs/>
                <w:color w:val="000000" w:themeColor="text1"/>
                <w:kern w:val="24"/>
                <w:sz w:val="22"/>
                <w:szCs w:val="28"/>
              </w:rPr>
            </w:pPr>
            <w:r w:rsidRPr="00A763F7">
              <w:rPr>
                <w:rFonts w:ascii="Calibri" w:hAnsi="Calibri" w:cs="Arial"/>
                <w:b/>
                <w:bCs/>
                <w:color w:val="000000" w:themeColor="text1"/>
                <w:kern w:val="24"/>
                <w:sz w:val="22"/>
                <w:szCs w:val="28"/>
              </w:rPr>
              <w:t>Diskuterande/</w:t>
            </w:r>
          </w:p>
          <w:p w:rsidR="00A763F7" w:rsidRPr="00A763F7" w:rsidRDefault="00A763F7">
            <w:pPr>
              <w:pStyle w:val="Normalwebb"/>
              <w:spacing w:before="67" w:beforeAutospacing="0" w:after="0" w:afterAutospacing="0"/>
              <w:textAlignment w:val="baseline"/>
              <w:rPr>
                <w:rFonts w:ascii="Calibri" w:hAnsi="Calibri" w:cs="Arial"/>
                <w:sz w:val="22"/>
                <w:szCs w:val="36"/>
              </w:rPr>
            </w:pPr>
            <w:r w:rsidRPr="00A763F7">
              <w:rPr>
                <w:rFonts w:ascii="Calibri" w:hAnsi="Calibri" w:cs="Arial"/>
                <w:b/>
                <w:bCs/>
                <w:color w:val="000000" w:themeColor="text1"/>
                <w:kern w:val="24"/>
                <w:sz w:val="22"/>
                <w:szCs w:val="28"/>
              </w:rPr>
              <w:t>Argumenterande</w:t>
            </w:r>
          </w:p>
        </w:tc>
      </w:tr>
      <w:tr w:rsidR="00A763F7" w:rsidTr="002110C9">
        <w:tc>
          <w:tcPr>
            <w:tcW w:w="1496" w:type="dxa"/>
          </w:tcPr>
          <w:p w:rsidR="00A763F7" w:rsidRPr="00A763F7" w:rsidRDefault="00A763F7">
            <w:pPr>
              <w:pStyle w:val="Normalwebb"/>
              <w:spacing w:before="67" w:beforeAutospacing="0" w:after="0" w:afterAutospacing="0"/>
              <w:textAlignment w:val="baseline"/>
              <w:rPr>
                <w:rFonts w:ascii="Calibri" w:hAnsi="Calibri" w:cs="Arial"/>
                <w:sz w:val="22"/>
                <w:szCs w:val="36"/>
              </w:rPr>
            </w:pPr>
            <w:r w:rsidRPr="00A763F7">
              <w:rPr>
                <w:rFonts w:ascii="Calibri" w:hAnsi="Calibri" w:cs="Arial"/>
                <w:b/>
                <w:bCs/>
                <w:color w:val="000000" w:themeColor="text1"/>
                <w:kern w:val="24"/>
                <w:sz w:val="22"/>
                <w:szCs w:val="28"/>
              </w:rPr>
              <w:t>Syfte</w:t>
            </w:r>
          </w:p>
        </w:tc>
        <w:tc>
          <w:tcPr>
            <w:tcW w:w="1417" w:type="dxa"/>
          </w:tcPr>
          <w:p w:rsidR="00A763F7" w:rsidRPr="00A763F7" w:rsidRDefault="00A763F7">
            <w:pPr>
              <w:pStyle w:val="Normalwebb"/>
              <w:spacing w:before="67" w:beforeAutospacing="0" w:after="0" w:afterAutospacing="0"/>
              <w:textAlignment w:val="baseline"/>
              <w:rPr>
                <w:rFonts w:ascii="Calibri" w:hAnsi="Calibri" w:cs="Arial"/>
                <w:sz w:val="22"/>
                <w:szCs w:val="36"/>
              </w:rPr>
            </w:pPr>
            <w:r w:rsidRPr="00A763F7">
              <w:rPr>
                <w:rFonts w:ascii="Calibri" w:hAnsi="Calibri" w:cs="Arial"/>
                <w:color w:val="000000" w:themeColor="text1"/>
                <w:kern w:val="24"/>
                <w:sz w:val="22"/>
                <w:szCs w:val="28"/>
              </w:rPr>
              <w:t>Att berätta vad som hänt</w:t>
            </w:r>
          </w:p>
        </w:tc>
        <w:tc>
          <w:tcPr>
            <w:tcW w:w="1513" w:type="dxa"/>
          </w:tcPr>
          <w:p w:rsidR="00A763F7" w:rsidRPr="00A763F7" w:rsidRDefault="00A763F7">
            <w:pPr>
              <w:pStyle w:val="Normalwebb"/>
              <w:spacing w:before="67" w:beforeAutospacing="0" w:after="0" w:afterAutospacing="0"/>
              <w:textAlignment w:val="baseline"/>
              <w:rPr>
                <w:rFonts w:ascii="Calibri" w:hAnsi="Calibri" w:cs="Arial"/>
                <w:sz w:val="22"/>
                <w:szCs w:val="36"/>
              </w:rPr>
            </w:pPr>
            <w:r w:rsidRPr="00A763F7">
              <w:rPr>
                <w:rFonts w:ascii="Calibri" w:hAnsi="Calibri" w:cs="Arial"/>
                <w:color w:val="000000" w:themeColor="text1"/>
                <w:kern w:val="24"/>
                <w:sz w:val="22"/>
                <w:szCs w:val="28"/>
              </w:rPr>
              <w:t>Att underhålla, förmedla kunskap</w:t>
            </w:r>
          </w:p>
        </w:tc>
        <w:tc>
          <w:tcPr>
            <w:tcW w:w="1509" w:type="dxa"/>
          </w:tcPr>
          <w:p w:rsidR="00A763F7" w:rsidRPr="00A763F7" w:rsidRDefault="00A763F7">
            <w:pPr>
              <w:pStyle w:val="Normalwebb"/>
              <w:spacing w:before="67" w:beforeAutospacing="0" w:after="0" w:afterAutospacing="0"/>
              <w:textAlignment w:val="baseline"/>
              <w:rPr>
                <w:rFonts w:ascii="Calibri" w:hAnsi="Calibri" w:cs="Arial"/>
                <w:sz w:val="22"/>
                <w:szCs w:val="36"/>
              </w:rPr>
            </w:pPr>
            <w:r w:rsidRPr="00A763F7">
              <w:rPr>
                <w:rFonts w:ascii="Calibri" w:hAnsi="Calibri" w:cs="Arial"/>
                <w:color w:val="000000" w:themeColor="text1"/>
                <w:kern w:val="24"/>
                <w:sz w:val="22"/>
                <w:szCs w:val="28"/>
              </w:rPr>
              <w:t>Att förmedla information</w:t>
            </w:r>
          </w:p>
        </w:tc>
        <w:tc>
          <w:tcPr>
            <w:tcW w:w="1544" w:type="dxa"/>
          </w:tcPr>
          <w:p w:rsidR="00A763F7" w:rsidRPr="00A763F7" w:rsidRDefault="00A763F7">
            <w:pPr>
              <w:pStyle w:val="Normalwebb"/>
              <w:spacing w:before="67" w:beforeAutospacing="0" w:after="0" w:afterAutospacing="0"/>
              <w:textAlignment w:val="baseline"/>
              <w:rPr>
                <w:rFonts w:ascii="Calibri" w:hAnsi="Calibri" w:cs="Arial"/>
                <w:sz w:val="22"/>
                <w:szCs w:val="36"/>
              </w:rPr>
            </w:pPr>
            <w:r w:rsidRPr="00A763F7">
              <w:rPr>
                <w:rFonts w:ascii="Calibri" w:hAnsi="Calibri" w:cs="Arial"/>
                <w:color w:val="000000" w:themeColor="text1"/>
                <w:kern w:val="24"/>
                <w:sz w:val="22"/>
                <w:szCs w:val="28"/>
              </w:rPr>
              <w:t>Att förklara hur något görs</w:t>
            </w:r>
          </w:p>
        </w:tc>
        <w:tc>
          <w:tcPr>
            <w:tcW w:w="1985" w:type="dxa"/>
          </w:tcPr>
          <w:p w:rsidR="00A763F7" w:rsidRPr="00A763F7" w:rsidRDefault="00A763F7">
            <w:pPr>
              <w:pStyle w:val="Normalwebb"/>
              <w:spacing w:before="67" w:beforeAutospacing="0" w:after="0" w:afterAutospacing="0"/>
              <w:textAlignment w:val="baseline"/>
              <w:rPr>
                <w:rFonts w:ascii="Calibri" w:hAnsi="Calibri" w:cs="Arial"/>
                <w:sz w:val="22"/>
                <w:szCs w:val="36"/>
              </w:rPr>
            </w:pPr>
            <w:r w:rsidRPr="00A763F7">
              <w:rPr>
                <w:rFonts w:ascii="Calibri" w:hAnsi="Calibri" w:cs="Arial"/>
                <w:color w:val="000000" w:themeColor="text1"/>
                <w:kern w:val="24"/>
                <w:sz w:val="22"/>
                <w:szCs w:val="28"/>
              </w:rPr>
              <w:t>Att övertyga andra…</w:t>
            </w:r>
          </w:p>
        </w:tc>
      </w:tr>
      <w:tr w:rsidR="00A763F7" w:rsidTr="002110C9">
        <w:tc>
          <w:tcPr>
            <w:tcW w:w="1496" w:type="dxa"/>
          </w:tcPr>
          <w:p w:rsidR="00A763F7" w:rsidRPr="00A763F7" w:rsidRDefault="00A763F7">
            <w:pPr>
              <w:pStyle w:val="Normalwebb"/>
              <w:spacing w:before="67" w:beforeAutospacing="0" w:after="0" w:afterAutospacing="0"/>
              <w:textAlignment w:val="baseline"/>
              <w:rPr>
                <w:rFonts w:ascii="Calibri" w:hAnsi="Calibri" w:cs="Arial"/>
                <w:sz w:val="22"/>
                <w:szCs w:val="36"/>
              </w:rPr>
            </w:pPr>
            <w:r w:rsidRPr="00A763F7">
              <w:rPr>
                <w:rFonts w:ascii="Calibri" w:hAnsi="Calibri" w:cs="Arial"/>
                <w:b/>
                <w:bCs/>
                <w:color w:val="000000" w:themeColor="text1"/>
                <w:kern w:val="24"/>
                <w:sz w:val="22"/>
                <w:szCs w:val="28"/>
              </w:rPr>
              <w:t>Struktur</w:t>
            </w:r>
          </w:p>
        </w:tc>
        <w:tc>
          <w:tcPr>
            <w:tcW w:w="1417" w:type="dxa"/>
          </w:tcPr>
          <w:p w:rsidR="00A763F7" w:rsidRPr="00A763F7" w:rsidRDefault="00A763F7">
            <w:pPr>
              <w:pStyle w:val="Normalwebb"/>
              <w:spacing w:before="67" w:beforeAutospacing="0" w:after="0" w:afterAutospacing="0"/>
              <w:textAlignment w:val="baseline"/>
              <w:rPr>
                <w:rFonts w:ascii="Calibri" w:hAnsi="Calibri" w:cs="Arial"/>
                <w:sz w:val="22"/>
                <w:szCs w:val="36"/>
              </w:rPr>
            </w:pPr>
            <w:r w:rsidRPr="00A763F7">
              <w:rPr>
                <w:rFonts w:ascii="Calibri" w:hAnsi="Calibri" w:cs="Arial"/>
                <w:color w:val="000000" w:themeColor="text1"/>
                <w:kern w:val="24"/>
                <w:sz w:val="22"/>
                <w:szCs w:val="28"/>
              </w:rPr>
              <w:t>Orientering,</w:t>
            </w:r>
          </w:p>
          <w:p w:rsidR="00A763F7" w:rsidRPr="00A763F7" w:rsidRDefault="00A763F7">
            <w:pPr>
              <w:pStyle w:val="Normalwebb"/>
              <w:spacing w:before="67" w:beforeAutospacing="0" w:after="0" w:afterAutospacing="0"/>
              <w:textAlignment w:val="baseline"/>
              <w:rPr>
                <w:rFonts w:ascii="Calibri" w:hAnsi="Calibri" w:cs="Arial"/>
                <w:sz w:val="22"/>
                <w:szCs w:val="36"/>
              </w:rPr>
            </w:pPr>
            <w:r w:rsidRPr="00A763F7">
              <w:rPr>
                <w:rFonts w:ascii="Calibri" w:hAnsi="Calibri" w:cs="Arial"/>
                <w:color w:val="000000" w:themeColor="text1"/>
                <w:kern w:val="24"/>
                <w:sz w:val="22"/>
                <w:szCs w:val="28"/>
              </w:rPr>
              <w:t>En serie händelser</w:t>
            </w:r>
          </w:p>
          <w:p w:rsidR="00A763F7" w:rsidRPr="00A763F7" w:rsidRDefault="00A763F7">
            <w:pPr>
              <w:pStyle w:val="Normalwebb"/>
              <w:spacing w:before="67" w:beforeAutospacing="0" w:after="0" w:afterAutospacing="0"/>
              <w:textAlignment w:val="baseline"/>
              <w:rPr>
                <w:rFonts w:ascii="Calibri" w:hAnsi="Calibri" w:cs="Arial"/>
                <w:sz w:val="22"/>
                <w:szCs w:val="36"/>
              </w:rPr>
            </w:pPr>
            <w:r w:rsidRPr="00A763F7">
              <w:rPr>
                <w:rFonts w:ascii="Calibri" w:hAnsi="Calibri" w:cs="Arial"/>
                <w:color w:val="000000" w:themeColor="text1"/>
                <w:kern w:val="24"/>
                <w:sz w:val="22"/>
                <w:szCs w:val="28"/>
              </w:rPr>
              <w:t>Personlig kommentar</w:t>
            </w:r>
          </w:p>
        </w:tc>
        <w:tc>
          <w:tcPr>
            <w:tcW w:w="1513" w:type="dxa"/>
          </w:tcPr>
          <w:p w:rsidR="00A763F7" w:rsidRPr="00A763F7" w:rsidRDefault="00A763F7">
            <w:pPr>
              <w:pStyle w:val="Normalwebb"/>
              <w:spacing w:before="67" w:beforeAutospacing="0" w:after="0" w:afterAutospacing="0"/>
              <w:textAlignment w:val="baseline"/>
              <w:rPr>
                <w:rFonts w:ascii="Calibri" w:hAnsi="Calibri" w:cs="Arial"/>
                <w:sz w:val="22"/>
                <w:szCs w:val="36"/>
              </w:rPr>
            </w:pPr>
            <w:r w:rsidRPr="00A763F7">
              <w:rPr>
                <w:rFonts w:ascii="Calibri" w:hAnsi="Calibri" w:cs="Arial"/>
                <w:color w:val="000000" w:themeColor="text1"/>
                <w:kern w:val="24"/>
                <w:sz w:val="22"/>
                <w:szCs w:val="28"/>
              </w:rPr>
              <w:t>Orientering,</w:t>
            </w:r>
          </w:p>
          <w:p w:rsidR="00A763F7" w:rsidRPr="00A763F7" w:rsidRDefault="00A763F7">
            <w:pPr>
              <w:pStyle w:val="Normalwebb"/>
              <w:spacing w:before="67" w:beforeAutospacing="0" w:after="0" w:afterAutospacing="0"/>
              <w:textAlignment w:val="baseline"/>
              <w:rPr>
                <w:rFonts w:ascii="Calibri" w:hAnsi="Calibri" w:cs="Arial"/>
                <w:sz w:val="22"/>
                <w:szCs w:val="36"/>
              </w:rPr>
            </w:pPr>
            <w:r w:rsidRPr="00A763F7">
              <w:rPr>
                <w:rFonts w:ascii="Calibri" w:hAnsi="Calibri" w:cs="Arial"/>
                <w:color w:val="000000" w:themeColor="text1"/>
                <w:kern w:val="24"/>
                <w:sz w:val="22"/>
                <w:szCs w:val="28"/>
              </w:rPr>
              <w:t>En serie händelser</w:t>
            </w:r>
          </w:p>
          <w:p w:rsidR="00A763F7" w:rsidRPr="00A763F7" w:rsidRDefault="00A763F7">
            <w:pPr>
              <w:pStyle w:val="Normalwebb"/>
              <w:spacing w:before="67" w:beforeAutospacing="0" w:after="0" w:afterAutospacing="0"/>
              <w:textAlignment w:val="baseline"/>
              <w:rPr>
                <w:rFonts w:ascii="Calibri" w:hAnsi="Calibri" w:cs="Arial"/>
                <w:sz w:val="22"/>
                <w:szCs w:val="36"/>
              </w:rPr>
            </w:pPr>
            <w:r w:rsidRPr="00A763F7">
              <w:rPr>
                <w:rFonts w:ascii="Calibri" w:hAnsi="Calibri" w:cs="Arial"/>
                <w:color w:val="000000" w:themeColor="text1"/>
                <w:kern w:val="24"/>
                <w:sz w:val="22"/>
                <w:szCs w:val="28"/>
              </w:rPr>
              <w:t>Problem</w:t>
            </w:r>
          </w:p>
          <w:p w:rsidR="00A763F7" w:rsidRPr="00A763F7" w:rsidRDefault="00A763F7">
            <w:pPr>
              <w:pStyle w:val="Normalwebb"/>
              <w:spacing w:before="67" w:beforeAutospacing="0" w:after="0" w:afterAutospacing="0"/>
              <w:textAlignment w:val="baseline"/>
              <w:rPr>
                <w:rFonts w:ascii="Calibri" w:hAnsi="Calibri" w:cs="Arial"/>
                <w:sz w:val="22"/>
                <w:szCs w:val="36"/>
              </w:rPr>
            </w:pPr>
            <w:r w:rsidRPr="00A763F7">
              <w:rPr>
                <w:rFonts w:ascii="Calibri" w:hAnsi="Calibri" w:cs="Arial"/>
                <w:color w:val="000000" w:themeColor="text1"/>
                <w:kern w:val="24"/>
                <w:sz w:val="22"/>
                <w:szCs w:val="28"/>
              </w:rPr>
              <w:t>Upplösning</w:t>
            </w:r>
          </w:p>
        </w:tc>
        <w:tc>
          <w:tcPr>
            <w:tcW w:w="1509" w:type="dxa"/>
          </w:tcPr>
          <w:p w:rsidR="002110C9" w:rsidRPr="002110C9" w:rsidRDefault="002110C9" w:rsidP="002110C9">
            <w:pPr>
              <w:pStyle w:val="Normalwebb"/>
              <w:spacing w:before="67" w:beforeAutospacing="0" w:after="0" w:afterAutospacing="0"/>
              <w:textAlignment w:val="baseline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28"/>
              </w:rPr>
              <w:t>Klassifikation/</w:t>
            </w:r>
            <w:r w:rsidRPr="00A763F7">
              <w:rPr>
                <w:rFonts w:ascii="Calibri" w:hAnsi="Calibri" w:cs="Arial"/>
                <w:color w:val="000000" w:themeColor="text1"/>
                <w:kern w:val="24"/>
                <w:sz w:val="22"/>
                <w:szCs w:val="28"/>
              </w:rPr>
              <w:t xml:space="preserve"> </w:t>
            </w: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28"/>
              </w:rPr>
              <w:t>A</w:t>
            </w:r>
            <w:r w:rsidRPr="00A763F7">
              <w:rPr>
                <w:rFonts w:ascii="Calibri" w:hAnsi="Calibri" w:cs="Arial"/>
                <w:color w:val="000000" w:themeColor="text1"/>
                <w:kern w:val="24"/>
                <w:sz w:val="22"/>
                <w:szCs w:val="28"/>
              </w:rPr>
              <w:t>llmänna upplysninga</w:t>
            </w: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28"/>
              </w:rPr>
              <w:t>r</w:t>
            </w:r>
          </w:p>
          <w:p w:rsidR="002110C9" w:rsidRPr="002110C9" w:rsidRDefault="002110C9" w:rsidP="002110C9">
            <w:pPr>
              <w:pStyle w:val="Normalwebb"/>
              <w:spacing w:before="67"/>
              <w:textAlignment w:val="baseline"/>
              <w:rPr>
                <w:rFonts w:ascii="Calibri" w:hAnsi="Calibri" w:cs="Arial"/>
                <w:color w:val="000000" w:themeColor="text1"/>
                <w:kern w:val="24"/>
                <w:sz w:val="22"/>
                <w:szCs w:val="28"/>
              </w:rPr>
            </w:pPr>
            <w:r w:rsidRPr="002110C9">
              <w:rPr>
                <w:rFonts w:ascii="Calibri" w:hAnsi="Calibri" w:cs="Arial"/>
                <w:color w:val="000000" w:themeColor="text1"/>
                <w:kern w:val="24"/>
                <w:sz w:val="22"/>
                <w:szCs w:val="28"/>
              </w:rPr>
              <w:t>Detalj…</w:t>
            </w:r>
          </w:p>
          <w:p w:rsidR="00A763F7" w:rsidRPr="00A763F7" w:rsidRDefault="002110C9" w:rsidP="002110C9">
            <w:pPr>
              <w:pStyle w:val="Normalwebb"/>
              <w:spacing w:before="67" w:beforeAutospacing="0" w:after="0" w:afterAutospacing="0"/>
              <w:textAlignment w:val="baseline"/>
              <w:rPr>
                <w:rFonts w:ascii="Calibri" w:hAnsi="Calibri" w:cs="Arial"/>
                <w:sz w:val="22"/>
                <w:szCs w:val="36"/>
              </w:rPr>
            </w:pPr>
            <w:r w:rsidRPr="002110C9">
              <w:rPr>
                <w:rFonts w:ascii="Calibri" w:hAnsi="Calibri" w:cs="Arial"/>
                <w:color w:val="000000" w:themeColor="text1"/>
                <w:kern w:val="24"/>
                <w:sz w:val="22"/>
                <w:szCs w:val="28"/>
              </w:rPr>
              <w:t>Detalj…</w:t>
            </w:r>
          </w:p>
        </w:tc>
        <w:tc>
          <w:tcPr>
            <w:tcW w:w="1544" w:type="dxa"/>
          </w:tcPr>
          <w:p w:rsidR="00A763F7" w:rsidRPr="00A763F7" w:rsidRDefault="00A763F7">
            <w:pPr>
              <w:pStyle w:val="Normalwebb"/>
              <w:spacing w:before="67" w:beforeAutospacing="0" w:after="0" w:afterAutospacing="0"/>
              <w:textAlignment w:val="baseline"/>
              <w:rPr>
                <w:rFonts w:ascii="Calibri" w:hAnsi="Calibri" w:cs="Arial"/>
                <w:sz w:val="22"/>
                <w:szCs w:val="36"/>
              </w:rPr>
            </w:pPr>
            <w:r w:rsidRPr="00A763F7">
              <w:rPr>
                <w:rFonts w:ascii="Calibri" w:hAnsi="Calibri" w:cs="Arial"/>
                <w:color w:val="000000" w:themeColor="text1"/>
                <w:kern w:val="24"/>
                <w:sz w:val="22"/>
                <w:szCs w:val="28"/>
              </w:rPr>
              <w:t>Målinriktat</w:t>
            </w:r>
          </w:p>
          <w:p w:rsidR="00A763F7" w:rsidRPr="00A763F7" w:rsidRDefault="00A763F7">
            <w:pPr>
              <w:pStyle w:val="Normalwebb"/>
              <w:spacing w:before="67" w:beforeAutospacing="0" w:after="0" w:afterAutospacing="0"/>
              <w:textAlignment w:val="baseline"/>
              <w:rPr>
                <w:rFonts w:ascii="Calibri" w:hAnsi="Calibri" w:cs="Arial"/>
                <w:sz w:val="22"/>
                <w:szCs w:val="36"/>
              </w:rPr>
            </w:pPr>
            <w:r w:rsidRPr="00A763F7">
              <w:rPr>
                <w:rFonts w:ascii="Calibri" w:hAnsi="Calibri" w:cs="Arial"/>
                <w:color w:val="000000" w:themeColor="text1"/>
                <w:kern w:val="24"/>
                <w:sz w:val="22"/>
                <w:szCs w:val="28"/>
              </w:rPr>
              <w:t>Stegvisa moment</w:t>
            </w:r>
          </w:p>
        </w:tc>
        <w:tc>
          <w:tcPr>
            <w:tcW w:w="1985" w:type="dxa"/>
          </w:tcPr>
          <w:p w:rsidR="00A763F7" w:rsidRPr="00A763F7" w:rsidRDefault="00A763F7">
            <w:pPr>
              <w:pStyle w:val="Normalwebb"/>
              <w:spacing w:before="67" w:beforeAutospacing="0" w:after="0" w:afterAutospacing="0"/>
              <w:textAlignment w:val="baseline"/>
              <w:rPr>
                <w:rFonts w:ascii="Calibri" w:hAnsi="Calibri" w:cs="Arial"/>
                <w:sz w:val="22"/>
                <w:szCs w:val="36"/>
              </w:rPr>
            </w:pPr>
            <w:r w:rsidRPr="00A763F7">
              <w:rPr>
                <w:rFonts w:ascii="Calibri" w:hAnsi="Calibri" w:cs="Arial"/>
                <w:color w:val="000000" w:themeColor="text1"/>
                <w:kern w:val="24"/>
                <w:sz w:val="22"/>
                <w:szCs w:val="28"/>
              </w:rPr>
              <w:t>Personliga ställningstaganden</w:t>
            </w:r>
          </w:p>
          <w:p w:rsidR="00A763F7" w:rsidRPr="00A763F7" w:rsidRDefault="00A763F7">
            <w:pPr>
              <w:pStyle w:val="Normalwebb"/>
              <w:spacing w:before="67" w:beforeAutospacing="0" w:after="0" w:afterAutospacing="0"/>
              <w:textAlignment w:val="baseline"/>
              <w:rPr>
                <w:rFonts w:ascii="Calibri" w:hAnsi="Calibri" w:cs="Arial"/>
                <w:sz w:val="22"/>
                <w:szCs w:val="36"/>
              </w:rPr>
            </w:pPr>
            <w:r w:rsidRPr="00A763F7">
              <w:rPr>
                <w:rFonts w:ascii="Calibri" w:hAnsi="Calibri" w:cs="Arial"/>
                <w:color w:val="000000" w:themeColor="text1"/>
                <w:kern w:val="24"/>
                <w:sz w:val="22"/>
                <w:szCs w:val="28"/>
              </w:rPr>
              <w:t>Argument och bevis…</w:t>
            </w:r>
          </w:p>
          <w:p w:rsidR="00A763F7" w:rsidRPr="00A763F7" w:rsidRDefault="00A763F7">
            <w:pPr>
              <w:pStyle w:val="Normalwebb"/>
              <w:spacing w:before="67" w:beforeAutospacing="0" w:after="0" w:afterAutospacing="0"/>
              <w:textAlignment w:val="baseline"/>
              <w:rPr>
                <w:rFonts w:ascii="Calibri" w:hAnsi="Calibri" w:cs="Arial"/>
                <w:sz w:val="22"/>
                <w:szCs w:val="36"/>
              </w:rPr>
            </w:pPr>
            <w:r w:rsidRPr="00A763F7">
              <w:rPr>
                <w:rFonts w:ascii="Calibri" w:hAnsi="Calibri" w:cs="Arial"/>
                <w:color w:val="000000" w:themeColor="text1"/>
                <w:kern w:val="24"/>
                <w:sz w:val="22"/>
                <w:szCs w:val="28"/>
              </w:rPr>
              <w:t>Slutsats</w:t>
            </w:r>
          </w:p>
        </w:tc>
      </w:tr>
      <w:tr w:rsidR="00A763F7" w:rsidTr="002110C9">
        <w:tc>
          <w:tcPr>
            <w:tcW w:w="1496" w:type="dxa"/>
          </w:tcPr>
          <w:p w:rsidR="00A763F7" w:rsidRPr="00A763F7" w:rsidRDefault="00A763F7">
            <w:pPr>
              <w:pStyle w:val="Normalwebb"/>
              <w:spacing w:before="67" w:beforeAutospacing="0" w:after="0" w:afterAutospacing="0"/>
              <w:textAlignment w:val="baseline"/>
              <w:rPr>
                <w:rFonts w:ascii="Calibri" w:hAnsi="Calibri" w:cs="Arial"/>
                <w:sz w:val="22"/>
                <w:szCs w:val="36"/>
              </w:rPr>
            </w:pPr>
            <w:r w:rsidRPr="00A763F7">
              <w:rPr>
                <w:rFonts w:ascii="Calibri" w:hAnsi="Calibri" w:cs="Arial"/>
                <w:b/>
                <w:bCs/>
                <w:color w:val="000000" w:themeColor="text1"/>
                <w:kern w:val="24"/>
                <w:sz w:val="22"/>
                <w:szCs w:val="28"/>
              </w:rPr>
              <w:t xml:space="preserve">Sammanlänk-ande ord </w:t>
            </w:r>
          </w:p>
        </w:tc>
        <w:tc>
          <w:tcPr>
            <w:tcW w:w="1417" w:type="dxa"/>
          </w:tcPr>
          <w:p w:rsidR="00A763F7" w:rsidRPr="00A763F7" w:rsidRDefault="00A763F7">
            <w:pPr>
              <w:pStyle w:val="Normalwebb"/>
              <w:spacing w:before="67" w:beforeAutospacing="0" w:after="0" w:afterAutospacing="0"/>
              <w:textAlignment w:val="baseline"/>
              <w:rPr>
                <w:rFonts w:ascii="Calibri" w:hAnsi="Calibri" w:cs="Arial"/>
                <w:sz w:val="22"/>
                <w:szCs w:val="36"/>
              </w:rPr>
            </w:pPr>
            <w:r w:rsidRPr="00A763F7">
              <w:rPr>
                <w:rFonts w:ascii="Calibri" w:hAnsi="Calibri" w:cs="Arial"/>
                <w:color w:val="000000" w:themeColor="text1"/>
                <w:kern w:val="24"/>
                <w:sz w:val="22"/>
                <w:szCs w:val="28"/>
              </w:rPr>
              <w:t>Tidsord</w:t>
            </w:r>
          </w:p>
          <w:p w:rsidR="00A763F7" w:rsidRPr="00A763F7" w:rsidRDefault="00A763F7">
            <w:pPr>
              <w:pStyle w:val="Normalwebb"/>
              <w:spacing w:before="67" w:beforeAutospacing="0" w:after="0" w:afterAutospacing="0"/>
              <w:textAlignment w:val="baseline"/>
              <w:rPr>
                <w:rFonts w:ascii="Calibri" w:hAnsi="Calibri" w:cs="Arial"/>
                <w:sz w:val="22"/>
                <w:szCs w:val="36"/>
              </w:rPr>
            </w:pPr>
            <w:r w:rsidRPr="00A763F7">
              <w:rPr>
                <w:rFonts w:ascii="Calibri" w:hAnsi="Calibri" w:cs="Arial"/>
                <w:color w:val="000000" w:themeColor="text1"/>
                <w:kern w:val="24"/>
                <w:sz w:val="22"/>
                <w:szCs w:val="28"/>
              </w:rPr>
              <w:t>(först, sedan, därefter…)</w:t>
            </w:r>
          </w:p>
        </w:tc>
        <w:tc>
          <w:tcPr>
            <w:tcW w:w="1513" w:type="dxa"/>
          </w:tcPr>
          <w:p w:rsidR="00A763F7" w:rsidRPr="00A763F7" w:rsidRDefault="00A763F7">
            <w:pPr>
              <w:pStyle w:val="Normalwebb"/>
              <w:spacing w:before="67" w:beforeAutospacing="0" w:after="0" w:afterAutospacing="0"/>
              <w:textAlignment w:val="baseline"/>
              <w:rPr>
                <w:rFonts w:ascii="Calibri" w:hAnsi="Calibri" w:cs="Arial"/>
                <w:sz w:val="22"/>
                <w:szCs w:val="36"/>
              </w:rPr>
            </w:pPr>
            <w:r w:rsidRPr="00A763F7">
              <w:rPr>
                <w:rFonts w:ascii="Calibri" w:hAnsi="Calibri" w:cs="Arial"/>
                <w:color w:val="000000" w:themeColor="text1"/>
                <w:kern w:val="24"/>
                <w:sz w:val="22"/>
                <w:szCs w:val="28"/>
              </w:rPr>
              <w:t>Tidsord</w:t>
            </w:r>
          </w:p>
          <w:p w:rsidR="00A763F7" w:rsidRPr="00A763F7" w:rsidRDefault="00A763F7">
            <w:pPr>
              <w:pStyle w:val="Normalwebb"/>
              <w:spacing w:before="67" w:beforeAutospacing="0" w:after="0" w:afterAutospacing="0"/>
              <w:textAlignment w:val="baseline"/>
              <w:rPr>
                <w:rFonts w:ascii="Calibri" w:hAnsi="Calibri" w:cs="Arial"/>
                <w:sz w:val="22"/>
                <w:szCs w:val="36"/>
              </w:rPr>
            </w:pPr>
            <w:r w:rsidRPr="00A763F7">
              <w:rPr>
                <w:rFonts w:ascii="Calibri" w:hAnsi="Calibri" w:cs="Arial"/>
                <w:color w:val="000000" w:themeColor="text1"/>
                <w:kern w:val="24"/>
                <w:sz w:val="22"/>
                <w:szCs w:val="28"/>
              </w:rPr>
              <w:t>(det var en gång, en dag, senare)</w:t>
            </w:r>
          </w:p>
        </w:tc>
        <w:tc>
          <w:tcPr>
            <w:tcW w:w="1509" w:type="dxa"/>
          </w:tcPr>
          <w:p w:rsidR="00A763F7" w:rsidRPr="00A763F7" w:rsidRDefault="00A763F7">
            <w:pPr>
              <w:pStyle w:val="Normalwebb"/>
              <w:spacing w:before="67" w:beforeAutospacing="0" w:after="0" w:afterAutospacing="0"/>
              <w:textAlignment w:val="baseline"/>
              <w:rPr>
                <w:rFonts w:ascii="Calibri" w:hAnsi="Calibri" w:cs="Arial"/>
                <w:sz w:val="22"/>
                <w:szCs w:val="36"/>
              </w:rPr>
            </w:pPr>
            <w:r w:rsidRPr="00A763F7">
              <w:rPr>
                <w:rFonts w:ascii="Calibri" w:hAnsi="Calibri" w:cs="Arial"/>
                <w:color w:val="000000" w:themeColor="text1"/>
                <w:kern w:val="24"/>
                <w:sz w:val="22"/>
                <w:szCs w:val="28"/>
              </w:rPr>
              <w:t>Förekommer vanligtvis inte</w:t>
            </w:r>
          </w:p>
        </w:tc>
        <w:tc>
          <w:tcPr>
            <w:tcW w:w="1544" w:type="dxa"/>
          </w:tcPr>
          <w:p w:rsidR="00A763F7" w:rsidRPr="00A763F7" w:rsidRDefault="00A763F7">
            <w:pPr>
              <w:pStyle w:val="Normalwebb"/>
              <w:spacing w:before="67" w:beforeAutospacing="0" w:after="0" w:afterAutospacing="0"/>
              <w:textAlignment w:val="baseline"/>
              <w:rPr>
                <w:rFonts w:ascii="Calibri" w:hAnsi="Calibri" w:cs="Arial"/>
                <w:sz w:val="22"/>
                <w:szCs w:val="36"/>
              </w:rPr>
            </w:pPr>
            <w:r w:rsidRPr="00A763F7">
              <w:rPr>
                <w:rFonts w:ascii="Calibri" w:hAnsi="Calibri" w:cs="Arial"/>
                <w:color w:val="000000" w:themeColor="text1"/>
                <w:kern w:val="24"/>
                <w:sz w:val="22"/>
                <w:szCs w:val="28"/>
              </w:rPr>
              <w:t>För det första, för det</w:t>
            </w: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28"/>
              </w:rPr>
              <w:t xml:space="preserve"> </w:t>
            </w:r>
            <w:r w:rsidRPr="00A763F7">
              <w:rPr>
                <w:rFonts w:ascii="Calibri" w:hAnsi="Calibri" w:cs="Arial"/>
                <w:color w:val="000000" w:themeColor="text1"/>
                <w:kern w:val="24"/>
                <w:sz w:val="22"/>
                <w:szCs w:val="28"/>
              </w:rPr>
              <w:t>andra...</w:t>
            </w:r>
          </w:p>
        </w:tc>
        <w:tc>
          <w:tcPr>
            <w:tcW w:w="1985" w:type="dxa"/>
          </w:tcPr>
          <w:p w:rsidR="00A763F7" w:rsidRPr="00A763F7" w:rsidRDefault="00A763F7">
            <w:pPr>
              <w:pStyle w:val="Normalwebb"/>
              <w:spacing w:before="67" w:beforeAutospacing="0" w:after="0" w:afterAutospacing="0"/>
              <w:textAlignment w:val="baseline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28"/>
              </w:rPr>
              <w:t xml:space="preserve">För det första, för det </w:t>
            </w:r>
            <w:r w:rsidRPr="00A763F7">
              <w:rPr>
                <w:rFonts w:ascii="Calibri" w:hAnsi="Calibri" w:cs="Arial"/>
                <w:color w:val="000000" w:themeColor="text1"/>
                <w:kern w:val="24"/>
                <w:sz w:val="22"/>
                <w:szCs w:val="28"/>
              </w:rPr>
              <w:t xml:space="preserve">andra, </w:t>
            </w:r>
          </w:p>
          <w:p w:rsidR="00A763F7" w:rsidRPr="00A763F7" w:rsidRDefault="00A763F7">
            <w:pPr>
              <w:pStyle w:val="Normalwebb"/>
              <w:spacing w:before="67" w:beforeAutospacing="0" w:after="0" w:afterAutospacing="0"/>
              <w:textAlignment w:val="baseline"/>
              <w:rPr>
                <w:rFonts w:ascii="Calibri" w:hAnsi="Calibri" w:cs="Arial"/>
                <w:sz w:val="22"/>
                <w:szCs w:val="36"/>
              </w:rPr>
            </w:pPr>
            <w:r w:rsidRPr="00A763F7">
              <w:rPr>
                <w:rFonts w:ascii="Calibri" w:hAnsi="Calibri" w:cs="Arial"/>
                <w:color w:val="000000" w:themeColor="text1"/>
                <w:kern w:val="24"/>
                <w:sz w:val="22"/>
                <w:szCs w:val="28"/>
              </w:rPr>
              <w:t>därför, emellertid</w:t>
            </w:r>
          </w:p>
        </w:tc>
      </w:tr>
      <w:tr w:rsidR="00A763F7" w:rsidTr="002110C9">
        <w:tc>
          <w:tcPr>
            <w:tcW w:w="1496" w:type="dxa"/>
          </w:tcPr>
          <w:p w:rsidR="00A763F7" w:rsidRPr="00A763F7" w:rsidRDefault="00A763F7">
            <w:pPr>
              <w:pStyle w:val="Normalwebb"/>
              <w:spacing w:before="67" w:beforeAutospacing="0" w:after="0" w:afterAutospacing="0"/>
              <w:textAlignment w:val="baseline"/>
              <w:rPr>
                <w:rFonts w:ascii="Calibri" w:hAnsi="Calibri" w:cs="Arial"/>
                <w:sz w:val="22"/>
                <w:szCs w:val="36"/>
              </w:rPr>
            </w:pPr>
            <w:r w:rsidRPr="00A763F7">
              <w:rPr>
                <w:rFonts w:ascii="Calibri" w:hAnsi="Calibri" w:cs="Arial"/>
                <w:b/>
                <w:bCs/>
                <w:color w:val="000000" w:themeColor="text1"/>
                <w:kern w:val="24"/>
                <w:sz w:val="22"/>
                <w:szCs w:val="28"/>
              </w:rPr>
              <w:t xml:space="preserve">Andra språkliga drag </w:t>
            </w:r>
          </w:p>
        </w:tc>
        <w:tc>
          <w:tcPr>
            <w:tcW w:w="1417" w:type="dxa"/>
          </w:tcPr>
          <w:p w:rsidR="00A763F7" w:rsidRPr="00A763F7" w:rsidRDefault="00A763F7">
            <w:pPr>
              <w:pStyle w:val="Normalwebb"/>
              <w:spacing w:before="67" w:beforeAutospacing="0" w:after="0" w:afterAutospacing="0"/>
              <w:textAlignment w:val="baseline"/>
              <w:rPr>
                <w:rFonts w:ascii="Calibri" w:hAnsi="Calibri" w:cs="Arial"/>
                <w:sz w:val="22"/>
                <w:szCs w:val="36"/>
              </w:rPr>
            </w:pPr>
            <w:r w:rsidRPr="00A763F7">
              <w:rPr>
                <w:rFonts w:ascii="Calibri" w:hAnsi="Calibri" w:cs="Arial"/>
                <w:color w:val="000000" w:themeColor="text1"/>
                <w:kern w:val="24"/>
                <w:sz w:val="22"/>
                <w:szCs w:val="28"/>
              </w:rPr>
              <w:t>Dåtid</w:t>
            </w:r>
          </w:p>
          <w:p w:rsidR="00A763F7" w:rsidRPr="00A763F7" w:rsidRDefault="00A763F7">
            <w:pPr>
              <w:pStyle w:val="Normalwebb"/>
              <w:spacing w:before="67" w:beforeAutospacing="0" w:after="0" w:afterAutospacing="0"/>
              <w:textAlignment w:val="baseline"/>
              <w:rPr>
                <w:rFonts w:ascii="Calibri" w:hAnsi="Calibri" w:cs="Arial"/>
                <w:sz w:val="22"/>
                <w:szCs w:val="36"/>
              </w:rPr>
            </w:pPr>
            <w:r w:rsidRPr="00A763F7">
              <w:rPr>
                <w:rFonts w:ascii="Calibri" w:hAnsi="Calibri" w:cs="Arial"/>
                <w:color w:val="000000" w:themeColor="text1"/>
                <w:kern w:val="24"/>
                <w:sz w:val="22"/>
                <w:szCs w:val="28"/>
              </w:rPr>
              <w:t>Beskrivande ord</w:t>
            </w:r>
          </w:p>
        </w:tc>
        <w:tc>
          <w:tcPr>
            <w:tcW w:w="1513" w:type="dxa"/>
          </w:tcPr>
          <w:p w:rsidR="00A763F7" w:rsidRPr="00A763F7" w:rsidRDefault="00A763F7">
            <w:pPr>
              <w:pStyle w:val="Normalwebb"/>
              <w:spacing w:before="67" w:beforeAutospacing="0" w:after="0" w:afterAutospacing="0"/>
              <w:textAlignment w:val="baseline"/>
              <w:rPr>
                <w:rFonts w:ascii="Calibri" w:hAnsi="Calibri" w:cs="Arial"/>
                <w:sz w:val="22"/>
                <w:szCs w:val="36"/>
              </w:rPr>
            </w:pPr>
            <w:r w:rsidRPr="00A763F7">
              <w:rPr>
                <w:rFonts w:ascii="Calibri" w:hAnsi="Calibri" w:cs="Arial"/>
                <w:color w:val="000000" w:themeColor="text1"/>
                <w:kern w:val="24"/>
                <w:sz w:val="22"/>
                <w:szCs w:val="28"/>
              </w:rPr>
              <w:t>Dåtid</w:t>
            </w:r>
          </w:p>
          <w:p w:rsidR="00A763F7" w:rsidRPr="00A763F7" w:rsidRDefault="00A763F7">
            <w:pPr>
              <w:pStyle w:val="Normalwebb"/>
              <w:spacing w:before="67" w:beforeAutospacing="0" w:after="0" w:afterAutospacing="0"/>
              <w:textAlignment w:val="baseline"/>
              <w:rPr>
                <w:rFonts w:ascii="Calibri" w:hAnsi="Calibri" w:cs="Arial"/>
                <w:sz w:val="22"/>
                <w:szCs w:val="36"/>
              </w:rPr>
            </w:pPr>
            <w:r w:rsidRPr="00A763F7">
              <w:rPr>
                <w:rFonts w:ascii="Calibri" w:hAnsi="Calibri" w:cs="Arial"/>
                <w:color w:val="000000" w:themeColor="text1"/>
                <w:kern w:val="24"/>
                <w:sz w:val="22"/>
                <w:szCs w:val="28"/>
              </w:rPr>
              <w:t>Handlingsverb</w:t>
            </w:r>
          </w:p>
          <w:p w:rsidR="00A763F7" w:rsidRPr="00A763F7" w:rsidRDefault="00A763F7">
            <w:pPr>
              <w:pStyle w:val="Normalwebb"/>
              <w:spacing w:before="67" w:beforeAutospacing="0" w:after="0" w:afterAutospacing="0"/>
              <w:textAlignment w:val="baseline"/>
              <w:rPr>
                <w:rFonts w:ascii="Calibri" w:hAnsi="Calibri" w:cs="Arial"/>
                <w:sz w:val="22"/>
                <w:szCs w:val="36"/>
              </w:rPr>
            </w:pPr>
            <w:r w:rsidRPr="00A763F7">
              <w:rPr>
                <w:rFonts w:ascii="Calibri" w:hAnsi="Calibri" w:cs="Arial"/>
                <w:color w:val="000000" w:themeColor="text1"/>
                <w:kern w:val="24"/>
                <w:sz w:val="22"/>
                <w:szCs w:val="28"/>
              </w:rPr>
              <w:t>Beskrivande ord…</w:t>
            </w:r>
          </w:p>
        </w:tc>
        <w:tc>
          <w:tcPr>
            <w:tcW w:w="1509" w:type="dxa"/>
          </w:tcPr>
          <w:p w:rsidR="00A763F7" w:rsidRPr="00A763F7" w:rsidRDefault="00A763F7">
            <w:pPr>
              <w:pStyle w:val="Normalwebb"/>
              <w:spacing w:before="67" w:beforeAutospacing="0" w:after="0" w:afterAutospacing="0"/>
              <w:textAlignment w:val="baseline"/>
              <w:rPr>
                <w:rFonts w:ascii="Calibri" w:hAnsi="Calibri" w:cs="Arial"/>
                <w:sz w:val="22"/>
                <w:szCs w:val="36"/>
              </w:rPr>
            </w:pPr>
            <w:r w:rsidRPr="00A763F7">
              <w:rPr>
                <w:rFonts w:ascii="Calibri" w:hAnsi="Calibri" w:cs="Arial"/>
                <w:color w:val="000000" w:themeColor="text1"/>
                <w:kern w:val="24"/>
                <w:sz w:val="22"/>
                <w:szCs w:val="28"/>
              </w:rPr>
              <w:t xml:space="preserve">Verben </w:t>
            </w:r>
            <w:r w:rsidRPr="00A763F7">
              <w:rPr>
                <w:rFonts w:ascii="Calibri" w:hAnsi="Calibri" w:cs="Arial"/>
                <w:i/>
                <w:iCs/>
                <w:color w:val="000000" w:themeColor="text1"/>
                <w:kern w:val="24"/>
                <w:sz w:val="22"/>
                <w:szCs w:val="28"/>
              </w:rPr>
              <w:t>att vara</w:t>
            </w:r>
            <w:r w:rsidRPr="00A763F7">
              <w:rPr>
                <w:rFonts w:ascii="Calibri" w:hAnsi="Calibri" w:cs="Arial"/>
                <w:color w:val="000000" w:themeColor="text1"/>
                <w:kern w:val="24"/>
                <w:sz w:val="22"/>
                <w:szCs w:val="28"/>
              </w:rPr>
              <w:t xml:space="preserve"> och </w:t>
            </w:r>
            <w:r w:rsidRPr="00A763F7">
              <w:rPr>
                <w:rFonts w:ascii="Calibri" w:hAnsi="Calibri" w:cs="Arial"/>
                <w:i/>
                <w:iCs/>
                <w:color w:val="000000" w:themeColor="text1"/>
                <w:kern w:val="24"/>
                <w:sz w:val="22"/>
                <w:szCs w:val="28"/>
              </w:rPr>
              <w:t>att ha</w:t>
            </w:r>
            <w:r w:rsidRPr="00A763F7">
              <w:rPr>
                <w:rFonts w:ascii="Calibri" w:hAnsi="Calibri" w:cs="Arial"/>
                <w:color w:val="000000" w:themeColor="text1"/>
                <w:kern w:val="24"/>
                <w:sz w:val="22"/>
                <w:szCs w:val="28"/>
              </w:rPr>
              <w:t xml:space="preserve"> </w:t>
            </w:r>
          </w:p>
          <w:p w:rsidR="00A763F7" w:rsidRPr="00A763F7" w:rsidRDefault="00A763F7">
            <w:pPr>
              <w:pStyle w:val="Normalwebb"/>
              <w:spacing w:before="67" w:beforeAutospacing="0" w:after="0" w:afterAutospacing="0"/>
              <w:textAlignment w:val="baseline"/>
              <w:rPr>
                <w:rFonts w:ascii="Calibri" w:hAnsi="Calibri" w:cs="Arial"/>
                <w:sz w:val="22"/>
                <w:szCs w:val="36"/>
              </w:rPr>
            </w:pPr>
            <w:r w:rsidRPr="00A763F7">
              <w:rPr>
                <w:rFonts w:ascii="Calibri" w:hAnsi="Calibri" w:cs="Arial"/>
                <w:color w:val="000000" w:themeColor="text1"/>
                <w:kern w:val="24"/>
                <w:sz w:val="22"/>
                <w:szCs w:val="28"/>
              </w:rPr>
              <w:t>Specifikt ordförråd</w:t>
            </w:r>
          </w:p>
        </w:tc>
        <w:tc>
          <w:tcPr>
            <w:tcW w:w="1544" w:type="dxa"/>
          </w:tcPr>
          <w:p w:rsidR="00A763F7" w:rsidRPr="00A763F7" w:rsidRDefault="00A763F7">
            <w:pPr>
              <w:pStyle w:val="Normalwebb"/>
              <w:spacing w:before="67" w:beforeAutospacing="0" w:after="0" w:afterAutospacing="0"/>
              <w:textAlignment w:val="baseline"/>
              <w:rPr>
                <w:rFonts w:ascii="Calibri" w:hAnsi="Calibri" w:cs="Arial"/>
                <w:sz w:val="22"/>
                <w:szCs w:val="36"/>
              </w:rPr>
            </w:pPr>
            <w:r w:rsidRPr="00A763F7">
              <w:rPr>
                <w:rFonts w:ascii="Calibri" w:hAnsi="Calibri" w:cs="Arial"/>
                <w:color w:val="000000" w:themeColor="text1"/>
                <w:kern w:val="24"/>
                <w:sz w:val="22"/>
                <w:szCs w:val="28"/>
              </w:rPr>
              <w:t>Verb som ger instruktioner</w:t>
            </w:r>
          </w:p>
        </w:tc>
        <w:tc>
          <w:tcPr>
            <w:tcW w:w="1985" w:type="dxa"/>
          </w:tcPr>
          <w:p w:rsidR="00A763F7" w:rsidRPr="00A763F7" w:rsidRDefault="00A763F7">
            <w:pPr>
              <w:pStyle w:val="Normalwebb"/>
              <w:spacing w:before="67" w:beforeAutospacing="0" w:after="0" w:afterAutospacing="0"/>
              <w:textAlignment w:val="baseline"/>
              <w:rPr>
                <w:rFonts w:ascii="Calibri" w:hAnsi="Calibri" w:cs="Arial"/>
                <w:sz w:val="22"/>
                <w:szCs w:val="36"/>
              </w:rPr>
            </w:pPr>
            <w:r w:rsidRPr="00A763F7">
              <w:rPr>
                <w:rFonts w:ascii="Calibri" w:hAnsi="Calibri" w:cs="Arial"/>
                <w:color w:val="000000" w:themeColor="text1"/>
                <w:kern w:val="24"/>
                <w:sz w:val="22"/>
                <w:szCs w:val="28"/>
              </w:rPr>
              <w:t>Språk för att övertyga…</w:t>
            </w:r>
          </w:p>
        </w:tc>
      </w:tr>
    </w:tbl>
    <w:p w:rsidR="00A763F7" w:rsidRPr="00054BD8" w:rsidRDefault="00A763F7" w:rsidP="00A763F7">
      <w:pPr>
        <w:tabs>
          <w:tab w:val="left" w:pos="3960"/>
        </w:tabs>
      </w:pPr>
    </w:p>
    <w:p w:rsidR="00A763F7" w:rsidRPr="00A763F7" w:rsidRDefault="00A763F7" w:rsidP="00A763F7">
      <w:pPr>
        <w:jc w:val="right"/>
        <w:rPr>
          <w:rFonts w:ascii="Calibri" w:hAnsi="Calibri"/>
        </w:rPr>
      </w:pPr>
      <w:r>
        <w:rPr>
          <w:rFonts w:ascii="Calibri" w:hAnsi="Calibri"/>
        </w:rPr>
        <w:t>(Gibbons sid</w:t>
      </w:r>
      <w:r w:rsidRPr="00A763F7">
        <w:rPr>
          <w:rFonts w:ascii="Calibri" w:hAnsi="Calibri"/>
        </w:rPr>
        <w:t xml:space="preserve"> 101)</w:t>
      </w:r>
    </w:p>
    <w:p w:rsidR="003D703B" w:rsidRDefault="003D703B" w:rsidP="000B43F4">
      <w:pPr>
        <w:rPr>
          <w:rFonts w:ascii="Calibri" w:hAnsi="Calibri"/>
        </w:rPr>
      </w:pPr>
    </w:p>
    <w:p w:rsidR="003D703B" w:rsidRDefault="003D703B" w:rsidP="000B43F4">
      <w:pPr>
        <w:rPr>
          <w:rFonts w:ascii="Calibri" w:hAnsi="Calibri"/>
        </w:rPr>
      </w:pPr>
    </w:p>
    <w:p w:rsidR="003D703B" w:rsidRDefault="003D703B" w:rsidP="000B43F4">
      <w:pPr>
        <w:rPr>
          <w:rFonts w:ascii="Calibri" w:hAnsi="Calibri"/>
        </w:rPr>
      </w:pPr>
    </w:p>
    <w:p w:rsidR="003D703B" w:rsidRDefault="003D703B" w:rsidP="000B43F4">
      <w:pPr>
        <w:rPr>
          <w:rFonts w:ascii="Calibri" w:hAnsi="Calibri"/>
        </w:rPr>
      </w:pPr>
    </w:p>
    <w:p w:rsidR="003D703B" w:rsidRDefault="003D703B" w:rsidP="000B43F4">
      <w:pPr>
        <w:rPr>
          <w:rFonts w:ascii="Calibri" w:hAnsi="Calibri"/>
        </w:rPr>
      </w:pPr>
    </w:p>
    <w:p w:rsidR="00DA24EC" w:rsidRDefault="00DA24EC" w:rsidP="000B43F4">
      <w:pPr>
        <w:rPr>
          <w:rFonts w:ascii="Calibri" w:hAnsi="Calibri"/>
        </w:rPr>
      </w:pPr>
    </w:p>
    <w:p w:rsidR="00DA24EC" w:rsidRDefault="00DA24EC" w:rsidP="000B43F4">
      <w:pPr>
        <w:rPr>
          <w:rFonts w:ascii="Calibri" w:hAnsi="Calibri"/>
        </w:rPr>
      </w:pPr>
    </w:p>
    <w:p w:rsidR="00DA24EC" w:rsidRDefault="00DA24EC" w:rsidP="000B43F4">
      <w:pPr>
        <w:rPr>
          <w:rFonts w:ascii="Calibri" w:hAnsi="Calibri"/>
        </w:rPr>
      </w:pPr>
    </w:p>
    <w:p w:rsidR="00DA24EC" w:rsidRDefault="00DA24EC" w:rsidP="000B43F4">
      <w:pPr>
        <w:rPr>
          <w:rFonts w:ascii="Calibri" w:hAnsi="Calibri"/>
        </w:rPr>
      </w:pPr>
    </w:p>
    <w:p w:rsidR="000B43F4" w:rsidRDefault="000B43F4" w:rsidP="000B43F4">
      <w:pPr>
        <w:rPr>
          <w:rFonts w:ascii="Calibri" w:hAnsi="Calibri"/>
        </w:rPr>
      </w:pPr>
      <w:r w:rsidRPr="000A0FE8">
        <w:rPr>
          <w:rFonts w:ascii="Calibri" w:hAnsi="Calibri"/>
        </w:rPr>
        <w:t>Detta diskussionsund</w:t>
      </w:r>
      <w:r>
        <w:rPr>
          <w:rFonts w:ascii="Calibri" w:hAnsi="Calibri"/>
        </w:rPr>
        <w:t xml:space="preserve">erlag till kommentarmaterialet </w:t>
      </w:r>
      <w:r w:rsidRPr="000B43F4">
        <w:rPr>
          <w:rFonts w:ascii="Calibri" w:hAnsi="Calibri"/>
          <w:i/>
        </w:rPr>
        <w:t>Få syn på språket</w:t>
      </w:r>
      <w:r>
        <w:rPr>
          <w:rFonts w:ascii="Calibri" w:hAnsi="Calibri"/>
        </w:rPr>
        <w:t xml:space="preserve"> </w:t>
      </w:r>
      <w:r w:rsidRPr="000A0FE8">
        <w:rPr>
          <w:rFonts w:ascii="Calibri" w:hAnsi="Calibri"/>
        </w:rPr>
        <w:t>är inspirerat av ett material framtaget av Helena Danielsson och Caroline Bötrius.</w:t>
      </w:r>
    </w:p>
    <w:p w:rsidR="00D131FB" w:rsidRDefault="00D131FB" w:rsidP="000B43F4">
      <w:pPr>
        <w:rPr>
          <w:rFonts w:ascii="Calibri" w:hAnsi="Calibri"/>
        </w:rPr>
      </w:pPr>
    </w:p>
    <w:p w:rsidR="000B43F4" w:rsidRPr="009530B9" w:rsidRDefault="00D131FB" w:rsidP="000B43F4">
      <w:pPr>
        <w:pStyle w:val="Rubrik2SU"/>
        <w:rPr>
          <w:rFonts w:ascii="Calibri" w:hAnsi="Calibri"/>
          <w:sz w:val="36"/>
          <w:szCs w:val="36"/>
          <w:lang w:val="sv-SE"/>
        </w:rPr>
      </w:pPr>
      <w:r>
        <w:rPr>
          <w:rFonts w:ascii="Calibri" w:hAnsi="Calibri"/>
          <w:sz w:val="36"/>
          <w:szCs w:val="36"/>
          <w:lang w:val="sv-SE"/>
        </w:rPr>
        <w:t xml:space="preserve">Uppgift 5b: </w:t>
      </w:r>
      <w:r w:rsidR="000B43F4" w:rsidRPr="009530B9">
        <w:rPr>
          <w:rFonts w:ascii="Calibri" w:hAnsi="Calibri"/>
          <w:sz w:val="36"/>
          <w:szCs w:val="36"/>
          <w:lang w:val="sv-SE"/>
        </w:rPr>
        <w:t xml:space="preserve">Diskussionsunderlag </w:t>
      </w:r>
      <w:r w:rsidR="000B43F4">
        <w:rPr>
          <w:rFonts w:ascii="Calibri" w:hAnsi="Calibri"/>
          <w:sz w:val="36"/>
          <w:szCs w:val="36"/>
          <w:lang w:val="sv-SE"/>
        </w:rPr>
        <w:t xml:space="preserve">inför </w:t>
      </w:r>
      <w:r w:rsidR="000B43F4" w:rsidRPr="009530B9">
        <w:rPr>
          <w:rFonts w:ascii="Calibri" w:hAnsi="Calibri"/>
          <w:sz w:val="36"/>
          <w:szCs w:val="36"/>
          <w:lang w:val="sv-SE"/>
        </w:rPr>
        <w:t>t</w:t>
      </w:r>
      <w:r w:rsidR="000B43F4">
        <w:rPr>
          <w:rFonts w:ascii="Calibri" w:hAnsi="Calibri"/>
          <w:sz w:val="36"/>
          <w:szCs w:val="36"/>
          <w:lang w:val="sv-SE"/>
        </w:rPr>
        <w:t>räff 5</w:t>
      </w:r>
    </w:p>
    <w:p w:rsidR="000B43F4" w:rsidRDefault="000B43F4" w:rsidP="00E129FD">
      <w:pPr>
        <w:tabs>
          <w:tab w:val="left" w:pos="3960"/>
        </w:tabs>
      </w:pPr>
    </w:p>
    <w:p w:rsidR="00E129FD" w:rsidRPr="000B43F4" w:rsidRDefault="00E129FD" w:rsidP="000B43F4">
      <w:pPr>
        <w:pStyle w:val="Rubrik2SU"/>
        <w:rPr>
          <w:rFonts w:ascii="Calibri" w:hAnsi="Calibri"/>
          <w:sz w:val="26"/>
        </w:rPr>
      </w:pPr>
      <w:r w:rsidRPr="000B43F4">
        <w:rPr>
          <w:rFonts w:ascii="Calibri" w:hAnsi="Calibri"/>
          <w:sz w:val="26"/>
        </w:rPr>
        <w:t>D</w:t>
      </w:r>
      <w:r w:rsidR="000B43F4" w:rsidRPr="000B43F4">
        <w:rPr>
          <w:rFonts w:ascii="Calibri" w:hAnsi="Calibri"/>
          <w:sz w:val="26"/>
        </w:rPr>
        <w:t>iskutera och använd tabellen</w:t>
      </w:r>
      <w:r w:rsidRPr="000B43F4">
        <w:rPr>
          <w:rFonts w:ascii="Calibri" w:hAnsi="Calibri"/>
          <w:sz w:val="26"/>
        </w:rPr>
        <w:t xml:space="preserve"> nedan för att </w:t>
      </w:r>
      <w:bookmarkStart w:id="0" w:name="_GoBack"/>
      <w:r w:rsidRPr="000B43F4">
        <w:rPr>
          <w:rFonts w:ascii="Calibri" w:hAnsi="Calibri"/>
          <w:sz w:val="26"/>
        </w:rPr>
        <w:t>gradera, reflektera och analysera</w:t>
      </w:r>
      <w:bookmarkEnd w:id="0"/>
      <w:r w:rsidRPr="000B43F4">
        <w:rPr>
          <w:rFonts w:ascii="Calibri" w:hAnsi="Calibri"/>
          <w:sz w:val="26"/>
        </w:rPr>
        <w:t>:</w:t>
      </w:r>
    </w:p>
    <w:p w:rsidR="00E129FD" w:rsidRPr="000B43F4" w:rsidRDefault="00E129FD" w:rsidP="00E129FD">
      <w:pPr>
        <w:tabs>
          <w:tab w:val="left" w:pos="3960"/>
        </w:tabs>
        <w:rPr>
          <w:rFonts w:ascii="Calibri" w:hAnsi="Calibri"/>
        </w:rPr>
      </w:pPr>
    </w:p>
    <w:p w:rsidR="00E129FD" w:rsidRPr="000B43F4" w:rsidRDefault="00E129FD" w:rsidP="00E129FD">
      <w:pPr>
        <w:tabs>
          <w:tab w:val="left" w:pos="3960"/>
        </w:tabs>
        <w:rPr>
          <w:rFonts w:ascii="Calibri" w:hAnsi="Calibri"/>
        </w:rPr>
      </w:pPr>
      <w:r w:rsidRPr="000B43F4">
        <w:rPr>
          <w:rFonts w:ascii="Calibri" w:hAnsi="Calibri"/>
        </w:rPr>
        <w:t>Hur stöttar du eleverna inför skrivandet? Fundera utifrån</w:t>
      </w:r>
      <w:r w:rsidR="000B43F4">
        <w:rPr>
          <w:rFonts w:ascii="Calibri" w:hAnsi="Calibri"/>
        </w:rPr>
        <w:t>:</w:t>
      </w:r>
      <w:r w:rsidRPr="000B43F4">
        <w:rPr>
          <w:rFonts w:ascii="Calibri" w:hAnsi="Calibri"/>
        </w:rPr>
        <w:t xml:space="preserve"> </w:t>
      </w:r>
    </w:p>
    <w:p w:rsidR="00E129FD" w:rsidRPr="000B43F4" w:rsidRDefault="000B43F4" w:rsidP="000B43F4">
      <w:pPr>
        <w:pStyle w:val="Liststycke"/>
        <w:numPr>
          <w:ilvl w:val="0"/>
          <w:numId w:val="9"/>
        </w:numPr>
        <w:tabs>
          <w:tab w:val="left" w:pos="3960"/>
        </w:tabs>
        <w:rPr>
          <w:rFonts w:ascii="Calibri" w:hAnsi="Calibri"/>
        </w:rPr>
      </w:pPr>
      <w:r>
        <w:rPr>
          <w:rFonts w:ascii="Calibri" w:hAnsi="Calibri"/>
        </w:rPr>
        <w:t xml:space="preserve">elevernas </w:t>
      </w:r>
      <w:r w:rsidR="00E129FD" w:rsidRPr="000B43F4">
        <w:rPr>
          <w:rFonts w:ascii="Calibri" w:hAnsi="Calibri"/>
        </w:rPr>
        <w:t>kunskaper i ämnet</w:t>
      </w:r>
    </w:p>
    <w:p w:rsidR="00E129FD" w:rsidRPr="000B43F4" w:rsidRDefault="00E129FD" w:rsidP="000B43F4">
      <w:pPr>
        <w:pStyle w:val="Liststycke"/>
        <w:numPr>
          <w:ilvl w:val="0"/>
          <w:numId w:val="9"/>
        </w:numPr>
        <w:tabs>
          <w:tab w:val="left" w:pos="3960"/>
        </w:tabs>
        <w:rPr>
          <w:rFonts w:ascii="Calibri" w:hAnsi="Calibri"/>
        </w:rPr>
      </w:pPr>
      <w:r w:rsidRPr="000B43F4">
        <w:rPr>
          <w:rFonts w:ascii="Calibri" w:hAnsi="Calibri"/>
        </w:rPr>
        <w:t>hur den nya typen av text eleven förväntas skriva är uppbyggd</w:t>
      </w:r>
    </w:p>
    <w:p w:rsidR="00E129FD" w:rsidRPr="000B43F4" w:rsidRDefault="00E129FD" w:rsidP="000B43F4">
      <w:pPr>
        <w:pStyle w:val="Liststycke"/>
        <w:numPr>
          <w:ilvl w:val="0"/>
          <w:numId w:val="9"/>
        </w:numPr>
        <w:tabs>
          <w:tab w:val="left" w:pos="3960"/>
        </w:tabs>
        <w:rPr>
          <w:rFonts w:ascii="Calibri" w:hAnsi="Calibri"/>
        </w:rPr>
      </w:pPr>
      <w:r w:rsidRPr="000B43F4">
        <w:rPr>
          <w:rFonts w:ascii="Calibri" w:hAnsi="Calibri"/>
        </w:rPr>
        <w:t>typiska språkliga drag för texten</w:t>
      </w:r>
    </w:p>
    <w:p w:rsidR="00E129FD" w:rsidRPr="000B43F4" w:rsidRDefault="00E129FD" w:rsidP="000B43F4">
      <w:pPr>
        <w:pStyle w:val="Liststycke"/>
        <w:numPr>
          <w:ilvl w:val="0"/>
          <w:numId w:val="9"/>
        </w:numPr>
        <w:tabs>
          <w:tab w:val="left" w:pos="3960"/>
        </w:tabs>
        <w:rPr>
          <w:rFonts w:ascii="Calibri" w:hAnsi="Calibri"/>
        </w:rPr>
      </w:pPr>
      <w:r w:rsidRPr="000B43F4">
        <w:rPr>
          <w:rFonts w:ascii="Calibri" w:hAnsi="Calibri"/>
        </w:rPr>
        <w:t>möjlighet till att gemensamt studera och analysera hur texttypen</w:t>
      </w:r>
      <w:r w:rsidR="000B43F4" w:rsidRPr="000B43F4">
        <w:rPr>
          <w:rFonts w:ascii="Calibri" w:hAnsi="Calibri"/>
        </w:rPr>
        <w:t xml:space="preserve"> är uppbyggd</w:t>
      </w:r>
    </w:p>
    <w:p w:rsidR="00E129FD" w:rsidRPr="000B43F4" w:rsidRDefault="00E129FD" w:rsidP="00E129FD">
      <w:pPr>
        <w:tabs>
          <w:tab w:val="left" w:pos="3960"/>
        </w:tabs>
        <w:rPr>
          <w:rFonts w:ascii="Calibri" w:hAnsi="Calibri"/>
        </w:rPr>
      </w:pPr>
    </w:p>
    <w:p w:rsidR="000B43F4" w:rsidRDefault="00E129FD" w:rsidP="000B43F4">
      <w:pPr>
        <w:tabs>
          <w:tab w:val="left" w:pos="3960"/>
        </w:tabs>
        <w:rPr>
          <w:rFonts w:ascii="Calibri" w:hAnsi="Calibri"/>
        </w:rPr>
      </w:pPr>
      <w:r w:rsidRPr="000B43F4">
        <w:rPr>
          <w:rFonts w:ascii="Calibri" w:hAnsi="Calibri"/>
        </w:rPr>
        <w:t>Anser du att du att du/skolan/arbet</w:t>
      </w:r>
      <w:r w:rsidR="000B43F4">
        <w:rPr>
          <w:rFonts w:ascii="Calibri" w:hAnsi="Calibri"/>
        </w:rPr>
        <w:t>slaget har tydliga modeller för</w:t>
      </w:r>
    </w:p>
    <w:p w:rsidR="00E129FD" w:rsidRPr="000B43F4" w:rsidRDefault="00E129FD" w:rsidP="000B43F4">
      <w:pPr>
        <w:pStyle w:val="Liststycke"/>
        <w:numPr>
          <w:ilvl w:val="0"/>
          <w:numId w:val="10"/>
        </w:numPr>
        <w:tabs>
          <w:tab w:val="left" w:pos="3960"/>
        </w:tabs>
        <w:rPr>
          <w:rFonts w:ascii="Calibri" w:hAnsi="Calibri"/>
        </w:rPr>
      </w:pPr>
      <w:r w:rsidRPr="000B43F4">
        <w:rPr>
          <w:rFonts w:ascii="Calibri" w:hAnsi="Calibri"/>
        </w:rPr>
        <w:t>skrivstrategier</w:t>
      </w:r>
      <w:r w:rsidR="00DA24EC">
        <w:rPr>
          <w:rFonts w:ascii="Calibri" w:hAnsi="Calibri"/>
        </w:rPr>
        <w:t>?</w:t>
      </w:r>
    </w:p>
    <w:p w:rsidR="00E129FD" w:rsidRPr="000B43F4" w:rsidRDefault="00DA24EC" w:rsidP="000B43F4">
      <w:pPr>
        <w:pStyle w:val="Liststycke"/>
        <w:numPr>
          <w:ilvl w:val="0"/>
          <w:numId w:val="10"/>
        </w:numPr>
        <w:tabs>
          <w:tab w:val="left" w:pos="3960"/>
        </w:tabs>
        <w:rPr>
          <w:rFonts w:ascii="Calibri" w:hAnsi="Calibri"/>
        </w:rPr>
      </w:pPr>
      <w:r>
        <w:rPr>
          <w:rFonts w:ascii="Calibri" w:hAnsi="Calibri"/>
        </w:rPr>
        <w:t>I</w:t>
      </w:r>
      <w:r w:rsidR="000B43F4" w:rsidRPr="000B43F4">
        <w:rPr>
          <w:rFonts w:ascii="Calibri" w:hAnsi="Calibri"/>
        </w:rPr>
        <w:t xml:space="preserve"> </w:t>
      </w:r>
      <w:r w:rsidR="00E129FD" w:rsidRPr="000B43F4">
        <w:rPr>
          <w:rFonts w:ascii="Calibri" w:hAnsi="Calibri"/>
        </w:rPr>
        <w:t>vilken grad anser du att dessa är explicita/t</w:t>
      </w:r>
      <w:r w:rsidR="000B43F4" w:rsidRPr="000B43F4">
        <w:rPr>
          <w:rFonts w:ascii="Calibri" w:hAnsi="Calibri"/>
        </w:rPr>
        <w:t xml:space="preserve">ydliga för eleverna då ni </w:t>
      </w:r>
      <w:r w:rsidR="00E129FD" w:rsidRPr="000B43F4">
        <w:rPr>
          <w:rFonts w:ascii="Calibri" w:hAnsi="Calibri"/>
        </w:rPr>
        <w:t xml:space="preserve">skriver? </w:t>
      </w:r>
    </w:p>
    <w:p w:rsidR="00E129FD" w:rsidRDefault="00E129FD" w:rsidP="00E129FD">
      <w:pPr>
        <w:tabs>
          <w:tab w:val="left" w:pos="3960"/>
        </w:tabs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739"/>
      </w:tblGrid>
      <w:tr w:rsidR="00E129FD" w:rsidRPr="0039776B" w:rsidTr="000B43F4">
        <w:tc>
          <w:tcPr>
            <w:tcW w:w="2303" w:type="dxa"/>
            <w:shd w:val="clear" w:color="auto" w:fill="D9D9D9" w:themeFill="background1" w:themeFillShade="D9"/>
          </w:tcPr>
          <w:p w:rsidR="00E129FD" w:rsidRPr="0039776B" w:rsidRDefault="00E129FD" w:rsidP="003368E0">
            <w:pPr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39776B">
              <w:rPr>
                <w:rFonts w:ascii="Calibri" w:hAnsi="Calibri"/>
                <w:b/>
                <w:i/>
                <w:sz w:val="18"/>
                <w:szCs w:val="18"/>
              </w:rPr>
              <w:t>I mycket lite utsträckning</w:t>
            </w:r>
          </w:p>
          <w:p w:rsidR="00E129FD" w:rsidRPr="0039776B" w:rsidRDefault="00E129FD" w:rsidP="003368E0">
            <w:pPr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E129FD" w:rsidRPr="0039776B" w:rsidRDefault="00E129FD" w:rsidP="003368E0">
            <w:pPr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E129FD" w:rsidRPr="0039776B" w:rsidRDefault="00E129FD" w:rsidP="003368E0">
            <w:pPr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  <w:tc>
          <w:tcPr>
            <w:tcW w:w="2739" w:type="dxa"/>
            <w:shd w:val="clear" w:color="auto" w:fill="D9D9D9" w:themeFill="background1" w:themeFillShade="D9"/>
          </w:tcPr>
          <w:p w:rsidR="00E129FD" w:rsidRPr="0039776B" w:rsidRDefault="00E129FD" w:rsidP="003368E0">
            <w:pPr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39776B">
              <w:rPr>
                <w:rFonts w:ascii="Calibri" w:hAnsi="Calibri"/>
                <w:b/>
                <w:i/>
                <w:sz w:val="18"/>
                <w:szCs w:val="18"/>
              </w:rPr>
              <w:t>I mycket hög utsträckning</w:t>
            </w:r>
          </w:p>
        </w:tc>
      </w:tr>
      <w:tr w:rsidR="00E129FD" w:rsidRPr="0039776B" w:rsidTr="003368E0">
        <w:tblPrEx>
          <w:shd w:val="clear" w:color="auto" w:fill="auto"/>
        </w:tblPrEx>
        <w:tc>
          <w:tcPr>
            <w:tcW w:w="9648" w:type="dxa"/>
            <w:gridSpan w:val="4"/>
            <w:shd w:val="clear" w:color="auto" w:fill="auto"/>
          </w:tcPr>
          <w:p w:rsidR="002110C9" w:rsidRDefault="002110C9" w:rsidP="002110C9">
            <w:pPr>
              <w:jc w:val="both"/>
              <w:rPr>
                <w:rFonts w:ascii="Calibri" w:hAnsi="Calibri"/>
                <w:b/>
              </w:rPr>
            </w:pPr>
          </w:p>
          <w:p w:rsidR="002110C9" w:rsidRDefault="00E129FD" w:rsidP="002110C9">
            <w:pPr>
              <w:jc w:val="both"/>
              <w:rPr>
                <w:rFonts w:ascii="Calibri" w:hAnsi="Calibri"/>
                <w:b/>
              </w:rPr>
            </w:pPr>
            <w:r w:rsidRPr="0039776B">
              <w:rPr>
                <w:rFonts w:ascii="Calibri" w:hAnsi="Calibri"/>
                <w:b/>
              </w:rPr>
              <w:t>Utifrån var och en av punkterna</w:t>
            </w:r>
            <w:r w:rsidR="002110C9">
              <w:rPr>
                <w:rFonts w:ascii="Calibri" w:hAnsi="Calibri"/>
                <w:b/>
              </w:rPr>
              <w:t>:</w:t>
            </w:r>
          </w:p>
          <w:p w:rsidR="00E129FD" w:rsidRPr="002110C9" w:rsidRDefault="002110C9" w:rsidP="002110C9">
            <w:pPr>
              <w:jc w:val="both"/>
              <w:rPr>
                <w:rFonts w:ascii="Calibri" w:hAnsi="Calibri"/>
              </w:rPr>
            </w:pPr>
            <w:r w:rsidRPr="002110C9">
              <w:rPr>
                <w:rFonts w:ascii="Calibri" w:hAnsi="Calibri"/>
              </w:rPr>
              <w:t>(fyll i denna tabell eller skriv ner på ett separat papper och ta med till nästa träff)</w:t>
            </w:r>
          </w:p>
        </w:tc>
      </w:tr>
      <w:tr w:rsidR="00E129FD" w:rsidRPr="0039776B" w:rsidTr="003368E0">
        <w:tblPrEx>
          <w:shd w:val="clear" w:color="auto" w:fill="auto"/>
        </w:tblPrEx>
        <w:tc>
          <w:tcPr>
            <w:tcW w:w="9648" w:type="dxa"/>
            <w:gridSpan w:val="4"/>
            <w:shd w:val="clear" w:color="auto" w:fill="auto"/>
          </w:tcPr>
          <w:p w:rsidR="00E129FD" w:rsidRPr="0039776B" w:rsidRDefault="00E129FD" w:rsidP="003368E0">
            <w:pPr>
              <w:jc w:val="both"/>
              <w:rPr>
                <w:rFonts w:ascii="Calibri" w:hAnsi="Calibri"/>
                <w:b/>
              </w:rPr>
            </w:pPr>
            <w:r w:rsidRPr="0039776B">
              <w:rPr>
                <w:rFonts w:ascii="Calibri" w:hAnsi="Calibri"/>
                <w:b/>
              </w:rPr>
              <w:t xml:space="preserve">På vilket sätt syns det/hörs det/märks det? Ge exempel. </w:t>
            </w:r>
          </w:p>
          <w:p w:rsidR="00E129FD" w:rsidRPr="0039776B" w:rsidRDefault="00E129FD" w:rsidP="003368E0">
            <w:pPr>
              <w:jc w:val="both"/>
              <w:rPr>
                <w:rFonts w:ascii="Calibri" w:hAnsi="Calibri"/>
                <w:b/>
              </w:rPr>
            </w:pPr>
          </w:p>
          <w:p w:rsidR="00E129FD" w:rsidRPr="0039776B" w:rsidRDefault="00E129FD" w:rsidP="003368E0">
            <w:pPr>
              <w:jc w:val="both"/>
              <w:rPr>
                <w:rFonts w:ascii="Calibri" w:hAnsi="Calibri"/>
                <w:b/>
              </w:rPr>
            </w:pPr>
          </w:p>
          <w:p w:rsidR="00E129FD" w:rsidRPr="0039776B" w:rsidRDefault="00E129FD" w:rsidP="003368E0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129FD" w:rsidRPr="0039776B" w:rsidTr="003368E0">
        <w:tblPrEx>
          <w:shd w:val="clear" w:color="auto" w:fill="auto"/>
        </w:tblPrEx>
        <w:tc>
          <w:tcPr>
            <w:tcW w:w="9648" w:type="dxa"/>
            <w:gridSpan w:val="4"/>
            <w:shd w:val="clear" w:color="auto" w:fill="auto"/>
          </w:tcPr>
          <w:p w:rsidR="00E129FD" w:rsidRPr="0039776B" w:rsidRDefault="00E129FD" w:rsidP="003368E0">
            <w:pPr>
              <w:jc w:val="both"/>
              <w:rPr>
                <w:rFonts w:ascii="Calibri" w:hAnsi="Calibri"/>
                <w:b/>
              </w:rPr>
            </w:pPr>
            <w:r w:rsidRPr="0039776B">
              <w:rPr>
                <w:rFonts w:ascii="Calibri" w:hAnsi="Calibri"/>
                <w:b/>
              </w:rPr>
              <w:t xml:space="preserve">Vad anser vi att vi behöver utveckla inom detta? </w:t>
            </w:r>
          </w:p>
          <w:p w:rsidR="00E129FD" w:rsidRPr="0039776B" w:rsidRDefault="00E129FD" w:rsidP="003368E0">
            <w:pPr>
              <w:jc w:val="both"/>
              <w:rPr>
                <w:rFonts w:ascii="Calibri" w:hAnsi="Calibri"/>
                <w:b/>
              </w:rPr>
            </w:pPr>
          </w:p>
          <w:p w:rsidR="00E129FD" w:rsidRDefault="00E129FD" w:rsidP="003368E0">
            <w:pPr>
              <w:jc w:val="both"/>
              <w:rPr>
                <w:rFonts w:ascii="Calibri" w:hAnsi="Calibri"/>
                <w:b/>
              </w:rPr>
            </w:pPr>
          </w:p>
          <w:p w:rsidR="000B43F4" w:rsidRPr="0039776B" w:rsidRDefault="000B43F4" w:rsidP="003368E0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129FD" w:rsidRPr="0039776B" w:rsidTr="003368E0">
        <w:tblPrEx>
          <w:shd w:val="clear" w:color="auto" w:fill="auto"/>
        </w:tblPrEx>
        <w:tc>
          <w:tcPr>
            <w:tcW w:w="9648" w:type="dxa"/>
            <w:gridSpan w:val="4"/>
            <w:shd w:val="clear" w:color="auto" w:fill="auto"/>
          </w:tcPr>
          <w:p w:rsidR="00E129FD" w:rsidRPr="0039776B" w:rsidRDefault="00E129FD" w:rsidP="003368E0">
            <w:pPr>
              <w:jc w:val="both"/>
              <w:rPr>
                <w:rFonts w:ascii="Calibri" w:hAnsi="Calibri"/>
                <w:b/>
              </w:rPr>
            </w:pPr>
            <w:r w:rsidRPr="0039776B">
              <w:rPr>
                <w:rFonts w:ascii="Calibri" w:hAnsi="Calibri"/>
                <w:b/>
              </w:rPr>
              <w:t>Vilken av punkter</w:t>
            </w:r>
            <w:r w:rsidR="000B43F4">
              <w:rPr>
                <w:rFonts w:ascii="Calibri" w:hAnsi="Calibri"/>
                <w:b/>
              </w:rPr>
              <w:t xml:space="preserve">na anser du att du/din </w:t>
            </w:r>
            <w:r w:rsidRPr="0039776B">
              <w:rPr>
                <w:rFonts w:ascii="Calibri" w:hAnsi="Calibri"/>
                <w:b/>
              </w:rPr>
              <w:t xml:space="preserve">skola har mest att utveckla? </w:t>
            </w:r>
          </w:p>
          <w:p w:rsidR="00E129FD" w:rsidRPr="0039776B" w:rsidRDefault="00E129FD" w:rsidP="003368E0">
            <w:pPr>
              <w:jc w:val="both"/>
              <w:rPr>
                <w:rFonts w:ascii="Calibri" w:hAnsi="Calibri"/>
                <w:b/>
              </w:rPr>
            </w:pPr>
            <w:r w:rsidRPr="0039776B">
              <w:rPr>
                <w:rFonts w:ascii="Calibri" w:hAnsi="Calibri"/>
                <w:b/>
              </w:rPr>
              <w:t>Motivera och diskutera med dina kollegor</w:t>
            </w:r>
            <w:r w:rsidR="00DA24EC">
              <w:rPr>
                <w:rFonts w:ascii="Calibri" w:hAnsi="Calibri"/>
                <w:b/>
              </w:rPr>
              <w:t xml:space="preserve"> när vi träffas nästa gång</w:t>
            </w:r>
            <w:r w:rsidRPr="0039776B">
              <w:rPr>
                <w:rFonts w:ascii="Calibri" w:hAnsi="Calibri"/>
                <w:b/>
              </w:rPr>
              <w:t xml:space="preserve">. </w:t>
            </w:r>
          </w:p>
          <w:p w:rsidR="00E129FD" w:rsidRDefault="00E129FD" w:rsidP="003368E0">
            <w:pPr>
              <w:jc w:val="both"/>
              <w:rPr>
                <w:rFonts w:ascii="Calibri" w:hAnsi="Calibri"/>
                <w:b/>
              </w:rPr>
            </w:pPr>
          </w:p>
          <w:p w:rsidR="000B43F4" w:rsidRPr="0039776B" w:rsidRDefault="000B43F4" w:rsidP="003368E0">
            <w:pPr>
              <w:jc w:val="both"/>
              <w:rPr>
                <w:rFonts w:ascii="Calibri" w:hAnsi="Calibri"/>
                <w:b/>
              </w:rPr>
            </w:pPr>
          </w:p>
          <w:p w:rsidR="00E129FD" w:rsidRPr="0039776B" w:rsidRDefault="00E129FD" w:rsidP="003368E0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129FD" w:rsidRPr="0039776B" w:rsidTr="003368E0">
        <w:tblPrEx>
          <w:shd w:val="clear" w:color="auto" w:fill="auto"/>
        </w:tblPrEx>
        <w:tc>
          <w:tcPr>
            <w:tcW w:w="9648" w:type="dxa"/>
            <w:gridSpan w:val="4"/>
            <w:shd w:val="clear" w:color="auto" w:fill="auto"/>
          </w:tcPr>
          <w:p w:rsidR="00E129FD" w:rsidRPr="0039776B" w:rsidRDefault="00E129FD" w:rsidP="003368E0">
            <w:pPr>
              <w:jc w:val="both"/>
              <w:rPr>
                <w:rFonts w:ascii="Calibri" w:hAnsi="Calibri"/>
                <w:b/>
              </w:rPr>
            </w:pPr>
            <w:r w:rsidRPr="0039776B">
              <w:rPr>
                <w:rFonts w:ascii="Calibri" w:hAnsi="Calibri"/>
                <w:b/>
              </w:rPr>
              <w:t xml:space="preserve">Vad skulle krävas för att utveckla detta? </w:t>
            </w:r>
          </w:p>
          <w:p w:rsidR="00E129FD" w:rsidRDefault="00E129FD" w:rsidP="003368E0">
            <w:pPr>
              <w:jc w:val="both"/>
              <w:rPr>
                <w:rFonts w:ascii="Calibri" w:hAnsi="Calibri"/>
                <w:b/>
              </w:rPr>
            </w:pPr>
          </w:p>
          <w:p w:rsidR="000B43F4" w:rsidRPr="0039776B" w:rsidRDefault="000B43F4" w:rsidP="003368E0">
            <w:pPr>
              <w:jc w:val="both"/>
              <w:rPr>
                <w:rFonts w:ascii="Calibri" w:hAnsi="Calibri"/>
                <w:b/>
              </w:rPr>
            </w:pPr>
          </w:p>
          <w:p w:rsidR="00E129FD" w:rsidRPr="0039776B" w:rsidRDefault="00E129FD" w:rsidP="003368E0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897344" w:rsidRPr="00062770" w:rsidRDefault="00897344" w:rsidP="00FA5202"/>
    <w:sectPr w:rsidR="00897344" w:rsidRPr="00062770" w:rsidSect="005F1A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C25" w:rsidRDefault="005A3C25" w:rsidP="00E129FD">
      <w:r>
        <w:separator/>
      </w:r>
    </w:p>
  </w:endnote>
  <w:endnote w:type="continuationSeparator" w:id="0">
    <w:p w:rsidR="005A3C25" w:rsidRDefault="005A3C25" w:rsidP="00E1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B W7 Bold">
    <w:panose1 w:val="00000000000000000000"/>
    <w:charset w:val="00"/>
    <w:family w:val="swiss"/>
    <w:notTrueType/>
    <w:pitch w:val="variable"/>
    <w:sig w:usb0="A00000EF" w:usb1="5000204A" w:usb2="00000000" w:usb3="00000000" w:csb0="0000009B" w:csb1="00000000"/>
  </w:font>
  <w:font w:name="Caecilia Com 75 Bold">
    <w:panose1 w:val="02060802030306020204"/>
    <w:charset w:val="00"/>
    <w:family w:val="roman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9FD" w:rsidRDefault="00E129FD">
    <w:pPr>
      <w:pStyle w:val="Sidfot"/>
      <w:rPr>
        <w:color w:val="000000" w:themeColor="text1"/>
      </w:rPr>
    </w:pPr>
    <w:r>
      <w:rPr>
        <w:color w:val="000000" w:themeColor="text1"/>
      </w:rPr>
      <w:t>Anna Kaya</w:t>
    </w:r>
  </w:p>
  <w:p w:rsidR="00E129FD" w:rsidRDefault="00E129FD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ruta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129FD" w:rsidRDefault="00E129FD">
                          <w:pPr>
                            <w:pStyle w:val="Sidfo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5A3C25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" filled="f" stroked="f" strokeweight=".5pt">
              <v:textbox style="mso-fit-shape-to-text:t">
                <w:txbxContent>
                  <w:p w:rsidR="00E129FD" w:rsidRDefault="00E129FD">
                    <w:pPr>
                      <w:pStyle w:val="Sidfot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5A3C25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C25" w:rsidRDefault="005A3C25" w:rsidP="00E129FD">
      <w:r>
        <w:separator/>
      </w:r>
    </w:p>
  </w:footnote>
  <w:footnote w:type="continuationSeparator" w:id="0">
    <w:p w:rsidR="005A3C25" w:rsidRDefault="005A3C25" w:rsidP="00E12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9FD" w:rsidRDefault="00E129FD" w:rsidP="00E129FD">
    <w:pPr>
      <w:pStyle w:val="Sidhuvud"/>
    </w:pPr>
    <w:r>
      <w:rPr>
        <w:noProof/>
      </w:rPr>
      <w:drawing>
        <wp:inline distT="0" distB="0" distL="0" distR="0" wp14:anchorId="152A353C" wp14:editId="0F490C47">
          <wp:extent cx="1619250" cy="523875"/>
          <wp:effectExtent l="0" t="0" r="0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</w:t>
    </w:r>
  </w:p>
  <w:p w:rsidR="00E129FD" w:rsidRDefault="00E129FD" w:rsidP="00E129FD">
    <w:pPr>
      <w:pStyle w:val="Sidhuvud"/>
    </w:pPr>
  </w:p>
  <w:p w:rsidR="00E129FD" w:rsidRPr="00E129FD" w:rsidRDefault="00E129FD" w:rsidP="00E129FD">
    <w:pPr>
      <w:pStyle w:val="Sidhuvud"/>
      <w:jc w:val="center"/>
      <w:rPr>
        <w:rFonts w:ascii="Calibri" w:hAnsi="Calibri"/>
      </w:rPr>
    </w:pPr>
    <w:r w:rsidRPr="000A0FE8">
      <w:rPr>
        <w:rFonts w:ascii="Calibri" w:hAnsi="Calibri"/>
        <w:b/>
        <w:sz w:val="40"/>
        <w:szCs w:val="40"/>
      </w:rPr>
      <w:t>Norrbackaskolans språkutvecklingsgrupp</w:t>
    </w:r>
  </w:p>
  <w:p w:rsidR="00E129FD" w:rsidRDefault="00E129F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6C2CEA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EF40141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AB3E92"/>
    <w:multiLevelType w:val="hybridMultilevel"/>
    <w:tmpl w:val="9DFA02EE"/>
    <w:lvl w:ilvl="0" w:tplc="7B2483F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E03A7"/>
    <w:multiLevelType w:val="hybridMultilevel"/>
    <w:tmpl w:val="8E024A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25621"/>
    <w:multiLevelType w:val="hybridMultilevel"/>
    <w:tmpl w:val="E4AE81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3420B"/>
    <w:multiLevelType w:val="hybridMultilevel"/>
    <w:tmpl w:val="A88801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F7957"/>
    <w:multiLevelType w:val="hybridMultilevel"/>
    <w:tmpl w:val="9D009768"/>
    <w:lvl w:ilvl="0" w:tplc="7B2483F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F80D50"/>
    <w:multiLevelType w:val="hybridMultilevel"/>
    <w:tmpl w:val="C7E66D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FD"/>
    <w:rsid w:val="00023FB3"/>
    <w:rsid w:val="00047079"/>
    <w:rsid w:val="00062770"/>
    <w:rsid w:val="000A3299"/>
    <w:rsid w:val="000B43F4"/>
    <w:rsid w:val="0011353C"/>
    <w:rsid w:val="00127278"/>
    <w:rsid w:val="002110C9"/>
    <w:rsid w:val="00305C61"/>
    <w:rsid w:val="003C1F05"/>
    <w:rsid w:val="003D703B"/>
    <w:rsid w:val="004F60E1"/>
    <w:rsid w:val="005A3C25"/>
    <w:rsid w:val="005C3463"/>
    <w:rsid w:val="005F1A17"/>
    <w:rsid w:val="00605A72"/>
    <w:rsid w:val="00666DBF"/>
    <w:rsid w:val="00774356"/>
    <w:rsid w:val="00897344"/>
    <w:rsid w:val="00960526"/>
    <w:rsid w:val="009C1363"/>
    <w:rsid w:val="00A12491"/>
    <w:rsid w:val="00A315C0"/>
    <w:rsid w:val="00A763F7"/>
    <w:rsid w:val="00A907FC"/>
    <w:rsid w:val="00AE7326"/>
    <w:rsid w:val="00BC3C38"/>
    <w:rsid w:val="00C01C1B"/>
    <w:rsid w:val="00D131FB"/>
    <w:rsid w:val="00DA24EC"/>
    <w:rsid w:val="00E129FD"/>
    <w:rsid w:val="00EB2CF0"/>
    <w:rsid w:val="00F40A44"/>
    <w:rsid w:val="00F92B40"/>
    <w:rsid w:val="00FA5202"/>
    <w:rsid w:val="00F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qFormat="1"/>
    <w:lsdException w:name="List Number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9FD"/>
    <w:rPr>
      <w:rFonts w:eastAsia="Times New Roman"/>
      <w:sz w:val="24"/>
      <w:szCs w:val="24"/>
      <w:lang w:eastAsia="sv-SE"/>
    </w:rPr>
  </w:style>
  <w:style w:type="paragraph" w:styleId="Rubrik1">
    <w:name w:val="heading 1"/>
    <w:next w:val="Normaltext"/>
    <w:link w:val="Rubrik1Char"/>
    <w:qFormat/>
    <w:rsid w:val="00A907FC"/>
    <w:pPr>
      <w:keepNext/>
      <w:keepLines/>
      <w:spacing w:after="260" w:line="340" w:lineRule="atLeast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styleId="Rubrik2">
    <w:name w:val="heading 2"/>
    <w:next w:val="Normaltext"/>
    <w:link w:val="Rubrik2Char"/>
    <w:unhideWhenUsed/>
    <w:qFormat/>
    <w:rsid w:val="00A907FC"/>
    <w:pPr>
      <w:keepNext/>
      <w:keepLines/>
      <w:spacing w:after="140" w:line="26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paragraph" w:styleId="Rubrik3">
    <w:name w:val="heading 3"/>
    <w:next w:val="Normaltext"/>
    <w:link w:val="Rubrik3Char"/>
    <w:unhideWhenUsed/>
    <w:qFormat/>
    <w:rsid w:val="00A907FC"/>
    <w:pPr>
      <w:keepNext/>
      <w:keepLines/>
      <w:spacing w:after="140" w:line="260" w:lineRule="atLeast"/>
      <w:outlineLvl w:val="2"/>
    </w:pPr>
    <w:rPr>
      <w:rFonts w:eastAsiaTheme="majorEastAsia" w:cstheme="majorBidi"/>
      <w:bCs/>
      <w:sz w:val="22"/>
      <w:szCs w:val="24"/>
      <w:lang w:eastAsia="zh-CN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907FC"/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customStyle="1" w:styleId="Normaltext">
    <w:name w:val="Normal text"/>
    <w:qFormat/>
    <w:rsid w:val="00A907FC"/>
    <w:pPr>
      <w:spacing w:after="260" w:line="260" w:lineRule="atLeast"/>
    </w:pPr>
    <w:rPr>
      <w:sz w:val="22"/>
      <w:szCs w:val="24"/>
      <w:lang w:eastAsia="zh-CN"/>
    </w:rPr>
  </w:style>
  <w:style w:type="character" w:customStyle="1" w:styleId="Rubrik2Char">
    <w:name w:val="Rubrik 2 Char"/>
    <w:basedOn w:val="Standardstycketeckensnitt"/>
    <w:link w:val="Rubrik2"/>
    <w:rsid w:val="00A907FC"/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rsid w:val="00A907FC"/>
    <w:rPr>
      <w:rFonts w:eastAsiaTheme="majorEastAsia" w:cstheme="majorBidi"/>
      <w:bCs/>
      <w:sz w:val="22"/>
      <w:szCs w:val="24"/>
      <w:lang w:eastAsia="zh-CN"/>
    </w:rPr>
  </w:style>
  <w:style w:type="paragraph" w:styleId="Punktlista">
    <w:name w:val="List Bullet"/>
    <w:basedOn w:val="Normaltext"/>
    <w:qFormat/>
    <w:rsid w:val="00A907FC"/>
    <w:pPr>
      <w:numPr>
        <w:numId w:val="5"/>
      </w:numPr>
      <w:spacing w:before="80" w:after="80" w:line="240" w:lineRule="auto"/>
    </w:pPr>
  </w:style>
  <w:style w:type="paragraph" w:styleId="Numreradlista">
    <w:name w:val="List Number"/>
    <w:basedOn w:val="Normaltext"/>
    <w:qFormat/>
    <w:rsid w:val="00A907FC"/>
    <w:pPr>
      <w:numPr>
        <w:numId w:val="6"/>
      </w:numPr>
      <w:spacing w:before="80" w:after="80" w:line="240" w:lineRule="auto"/>
    </w:pPr>
  </w:style>
  <w:style w:type="paragraph" w:customStyle="1" w:styleId="Rubrik2SU">
    <w:name w:val="Rubrik 2 SU"/>
    <w:basedOn w:val="Rubrik2"/>
    <w:qFormat/>
    <w:rsid w:val="009C1363"/>
    <w:pPr>
      <w:widowControl w:val="0"/>
      <w:spacing w:before="200" w:after="0" w:line="276" w:lineRule="auto"/>
    </w:pPr>
    <w:rPr>
      <w:rFonts w:ascii="TheSansB W7 Bold" w:eastAsia="Caecilia Com 75 Bold" w:hAnsi="TheSansB W7 Bold"/>
      <w:color w:val="auto"/>
      <w:sz w:val="24"/>
      <w:lang w:val="en-US" w:eastAsia="en-US"/>
    </w:rPr>
  </w:style>
  <w:style w:type="paragraph" w:styleId="Sidhuvud">
    <w:name w:val="header"/>
    <w:basedOn w:val="Normal"/>
    <w:link w:val="SidhuvudChar"/>
    <w:uiPriority w:val="99"/>
    <w:rsid w:val="00E129F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129FD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rsid w:val="00E129F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129FD"/>
    <w:rPr>
      <w:rFonts w:eastAsia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rsid w:val="00E129F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129FD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233E5CD5853943F4BD7E8C4B124C0E1D">
    <w:name w:val="233E5CD5853943F4BD7E8C4B124C0E1D"/>
    <w:rsid w:val="00E129F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sv-SE"/>
    </w:rPr>
  </w:style>
  <w:style w:type="paragraph" w:styleId="Liststycke">
    <w:name w:val="List Paragraph"/>
    <w:basedOn w:val="Normal"/>
    <w:uiPriority w:val="34"/>
    <w:rsid w:val="000B43F4"/>
    <w:pPr>
      <w:ind w:left="720"/>
      <w:contextualSpacing/>
    </w:pPr>
  </w:style>
  <w:style w:type="table" w:styleId="Tabellrutnt">
    <w:name w:val="Table Grid"/>
    <w:basedOn w:val="Normaltabell"/>
    <w:rsid w:val="00A76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b">
    <w:name w:val="Normal (Web)"/>
    <w:basedOn w:val="Normal"/>
    <w:uiPriority w:val="99"/>
    <w:unhideWhenUsed/>
    <w:rsid w:val="00A763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qFormat="1"/>
    <w:lsdException w:name="List Number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9FD"/>
    <w:rPr>
      <w:rFonts w:eastAsia="Times New Roman"/>
      <w:sz w:val="24"/>
      <w:szCs w:val="24"/>
      <w:lang w:eastAsia="sv-SE"/>
    </w:rPr>
  </w:style>
  <w:style w:type="paragraph" w:styleId="Rubrik1">
    <w:name w:val="heading 1"/>
    <w:next w:val="Normaltext"/>
    <w:link w:val="Rubrik1Char"/>
    <w:qFormat/>
    <w:rsid w:val="00A907FC"/>
    <w:pPr>
      <w:keepNext/>
      <w:keepLines/>
      <w:spacing w:after="260" w:line="340" w:lineRule="atLeast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styleId="Rubrik2">
    <w:name w:val="heading 2"/>
    <w:next w:val="Normaltext"/>
    <w:link w:val="Rubrik2Char"/>
    <w:unhideWhenUsed/>
    <w:qFormat/>
    <w:rsid w:val="00A907FC"/>
    <w:pPr>
      <w:keepNext/>
      <w:keepLines/>
      <w:spacing w:after="140" w:line="26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paragraph" w:styleId="Rubrik3">
    <w:name w:val="heading 3"/>
    <w:next w:val="Normaltext"/>
    <w:link w:val="Rubrik3Char"/>
    <w:unhideWhenUsed/>
    <w:qFormat/>
    <w:rsid w:val="00A907FC"/>
    <w:pPr>
      <w:keepNext/>
      <w:keepLines/>
      <w:spacing w:after="140" w:line="260" w:lineRule="atLeast"/>
      <w:outlineLvl w:val="2"/>
    </w:pPr>
    <w:rPr>
      <w:rFonts w:eastAsiaTheme="majorEastAsia" w:cstheme="majorBidi"/>
      <w:bCs/>
      <w:sz w:val="22"/>
      <w:szCs w:val="24"/>
      <w:lang w:eastAsia="zh-CN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907FC"/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customStyle="1" w:styleId="Normaltext">
    <w:name w:val="Normal text"/>
    <w:qFormat/>
    <w:rsid w:val="00A907FC"/>
    <w:pPr>
      <w:spacing w:after="260" w:line="260" w:lineRule="atLeast"/>
    </w:pPr>
    <w:rPr>
      <w:sz w:val="22"/>
      <w:szCs w:val="24"/>
      <w:lang w:eastAsia="zh-CN"/>
    </w:rPr>
  </w:style>
  <w:style w:type="character" w:customStyle="1" w:styleId="Rubrik2Char">
    <w:name w:val="Rubrik 2 Char"/>
    <w:basedOn w:val="Standardstycketeckensnitt"/>
    <w:link w:val="Rubrik2"/>
    <w:rsid w:val="00A907FC"/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rsid w:val="00A907FC"/>
    <w:rPr>
      <w:rFonts w:eastAsiaTheme="majorEastAsia" w:cstheme="majorBidi"/>
      <w:bCs/>
      <w:sz w:val="22"/>
      <w:szCs w:val="24"/>
      <w:lang w:eastAsia="zh-CN"/>
    </w:rPr>
  </w:style>
  <w:style w:type="paragraph" w:styleId="Punktlista">
    <w:name w:val="List Bullet"/>
    <w:basedOn w:val="Normaltext"/>
    <w:qFormat/>
    <w:rsid w:val="00A907FC"/>
    <w:pPr>
      <w:numPr>
        <w:numId w:val="5"/>
      </w:numPr>
      <w:spacing w:before="80" w:after="80" w:line="240" w:lineRule="auto"/>
    </w:pPr>
  </w:style>
  <w:style w:type="paragraph" w:styleId="Numreradlista">
    <w:name w:val="List Number"/>
    <w:basedOn w:val="Normaltext"/>
    <w:qFormat/>
    <w:rsid w:val="00A907FC"/>
    <w:pPr>
      <w:numPr>
        <w:numId w:val="6"/>
      </w:numPr>
      <w:spacing w:before="80" w:after="80" w:line="240" w:lineRule="auto"/>
    </w:pPr>
  </w:style>
  <w:style w:type="paragraph" w:customStyle="1" w:styleId="Rubrik2SU">
    <w:name w:val="Rubrik 2 SU"/>
    <w:basedOn w:val="Rubrik2"/>
    <w:qFormat/>
    <w:rsid w:val="009C1363"/>
    <w:pPr>
      <w:widowControl w:val="0"/>
      <w:spacing w:before="200" w:after="0" w:line="276" w:lineRule="auto"/>
    </w:pPr>
    <w:rPr>
      <w:rFonts w:ascii="TheSansB W7 Bold" w:eastAsia="Caecilia Com 75 Bold" w:hAnsi="TheSansB W7 Bold"/>
      <w:color w:val="auto"/>
      <w:sz w:val="24"/>
      <w:lang w:val="en-US" w:eastAsia="en-US"/>
    </w:rPr>
  </w:style>
  <w:style w:type="paragraph" w:styleId="Sidhuvud">
    <w:name w:val="header"/>
    <w:basedOn w:val="Normal"/>
    <w:link w:val="SidhuvudChar"/>
    <w:uiPriority w:val="99"/>
    <w:rsid w:val="00E129F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129FD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rsid w:val="00E129F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129FD"/>
    <w:rPr>
      <w:rFonts w:eastAsia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rsid w:val="00E129F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129FD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233E5CD5853943F4BD7E8C4B124C0E1D">
    <w:name w:val="233E5CD5853943F4BD7E8C4B124C0E1D"/>
    <w:rsid w:val="00E129F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sv-SE"/>
    </w:rPr>
  </w:style>
  <w:style w:type="paragraph" w:styleId="Liststycke">
    <w:name w:val="List Paragraph"/>
    <w:basedOn w:val="Normal"/>
    <w:uiPriority w:val="34"/>
    <w:rsid w:val="000B43F4"/>
    <w:pPr>
      <w:ind w:left="720"/>
      <w:contextualSpacing/>
    </w:pPr>
  </w:style>
  <w:style w:type="table" w:styleId="Tabellrutnt">
    <w:name w:val="Table Grid"/>
    <w:basedOn w:val="Normaltabell"/>
    <w:rsid w:val="00A76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b">
    <w:name w:val="Normal (Web)"/>
    <w:basedOn w:val="Normal"/>
    <w:uiPriority w:val="99"/>
    <w:unhideWhenUsed/>
    <w:rsid w:val="00A763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88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3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 - Font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582</Words>
  <Characters>3120</Characters>
  <Application>Microsoft Office Word</Application>
  <DocSecurity>0</DocSecurity>
  <Lines>45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10</vt:i4>
      </vt:variant>
    </vt:vector>
  </HeadingPairs>
  <TitlesOfParts>
    <vt:vector size="11" baseType="lpstr">
      <vt:lpstr/>
      <vt:lpstr>    Uppgift till träff 5</vt:lpstr>
      <vt:lpstr>    Läsanvisningar</vt:lpstr>
      <vt:lpstr>    Uppgifter</vt:lpstr>
      <vt:lpstr>    Uppgift 5a: Reflektion över din egen praktik</vt:lpstr>
      <vt:lpstr>    </vt:lpstr>
      <vt:lpstr/>
      <vt:lpstr/>
      <vt:lpstr>De vanligaste texttyperna i skolan</vt:lpstr>
      <vt:lpstr>    Uppgift 5b: Diskussionsunderlag inför träff 5</vt:lpstr>
      <vt:lpstr>    Diskutera och använd tabellen nedan för att gradera, reflektera och analysera:</vt:lpstr>
    </vt:vector>
  </TitlesOfParts>
  <Company>Stockholms universitet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ansv8428</dc:creator>
  <cp:keywords>Normalmall - Su</cp:keywords>
  <cp:lastModifiedBy>ansv8428</cp:lastModifiedBy>
  <cp:revision>3</cp:revision>
  <dcterms:created xsi:type="dcterms:W3CDTF">2013-11-12T20:41:00Z</dcterms:created>
  <dcterms:modified xsi:type="dcterms:W3CDTF">2013-11-12T22:50:00Z</dcterms:modified>
</cp:coreProperties>
</file>